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BD0C" w14:textId="77777777" w:rsidR="00BD4E48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様式第２号（第７条関係）</w:t>
      </w:r>
    </w:p>
    <w:p w14:paraId="508F4229" w14:textId="77777777" w:rsidR="00BD4E48" w:rsidRDefault="00BD4E48">
      <w:pPr>
        <w:jc w:val="center"/>
        <w:rPr>
          <w:rFonts w:ascii="ＭＳ 明朝" w:eastAsia="ＭＳ 明朝" w:hAnsi="ＭＳ 明朝"/>
          <w:sz w:val="22"/>
        </w:rPr>
      </w:pPr>
    </w:p>
    <w:p w14:paraId="22E9FFB4" w14:textId="77777777" w:rsidR="00BD4E48" w:rsidRDefault="0000000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事業実施計画書</w:t>
      </w:r>
    </w:p>
    <w:p w14:paraId="060369F2" w14:textId="77777777" w:rsidR="00BD4E48" w:rsidRDefault="00BD4E48">
      <w:pPr>
        <w:rPr>
          <w:rFonts w:ascii="ＭＳ 明朝" w:eastAsia="ＭＳ 明朝" w:hAnsi="ＭＳ 明朝"/>
          <w:sz w:val="22"/>
        </w:rPr>
      </w:pPr>
    </w:p>
    <w:p w14:paraId="4C041C51" w14:textId="77777777" w:rsidR="00BD4E48" w:rsidRDefault="000000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申請者の概要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680"/>
        <w:gridCol w:w="2730"/>
        <w:gridCol w:w="1470"/>
        <w:gridCol w:w="2703"/>
      </w:tblGrid>
      <w:tr w:rsidR="00BD4E48" w14:paraId="29956AAE" w14:textId="77777777">
        <w:trPr>
          <w:trHeight w:val="492"/>
        </w:trPr>
        <w:tc>
          <w:tcPr>
            <w:tcW w:w="1680" w:type="dxa"/>
            <w:vAlign w:val="center"/>
          </w:tcPr>
          <w:p w14:paraId="54BF1A21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2730" w:type="dxa"/>
            <w:vAlign w:val="center"/>
          </w:tcPr>
          <w:p w14:paraId="425A4180" w14:textId="77777777" w:rsidR="00BD4E48" w:rsidRDefault="00BD4E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B8F995A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 w:rsidRPr="00CA44C6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1100" w:id="-481121280"/>
              </w:rPr>
              <w:t>事業者等名</w:t>
            </w:r>
            <w:r w:rsidRPr="00CA44C6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2"/>
                <w:fitText w:val="1100" w:id="-481121280"/>
              </w:rPr>
              <w:t>称</w:t>
            </w:r>
          </w:p>
        </w:tc>
        <w:tc>
          <w:tcPr>
            <w:tcW w:w="2703" w:type="dxa"/>
            <w:vAlign w:val="center"/>
          </w:tcPr>
          <w:p w14:paraId="6EFAE0F8" w14:textId="77777777" w:rsidR="00BD4E48" w:rsidRDefault="00BD4E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4E48" w14:paraId="28135A38" w14:textId="77777777">
        <w:trPr>
          <w:trHeight w:val="482"/>
        </w:trPr>
        <w:tc>
          <w:tcPr>
            <w:tcW w:w="1680" w:type="dxa"/>
            <w:vAlign w:val="center"/>
          </w:tcPr>
          <w:p w14:paraId="642A4DEE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2730" w:type="dxa"/>
            <w:vAlign w:val="center"/>
          </w:tcPr>
          <w:p w14:paraId="45FC908E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</w:p>
        </w:tc>
        <w:tc>
          <w:tcPr>
            <w:tcW w:w="1470" w:type="dxa"/>
            <w:vAlign w:val="center"/>
          </w:tcPr>
          <w:p w14:paraId="05428369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2703" w:type="dxa"/>
            <w:vAlign w:val="center"/>
          </w:tcPr>
          <w:p w14:paraId="63B8153B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</w:p>
        </w:tc>
      </w:tr>
      <w:tr w:rsidR="00BD4E48" w14:paraId="2C1FBC76" w14:textId="77777777">
        <w:trPr>
          <w:trHeight w:val="482"/>
        </w:trPr>
        <w:tc>
          <w:tcPr>
            <w:tcW w:w="1680" w:type="dxa"/>
            <w:vMerge w:val="restart"/>
            <w:vAlign w:val="center"/>
          </w:tcPr>
          <w:p w14:paraId="0978CB66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903" w:type="dxa"/>
            <w:gridSpan w:val="3"/>
            <w:vAlign w:val="center"/>
          </w:tcPr>
          <w:p w14:paraId="7A1FAC3E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BD4E48" w14:paraId="2211553D" w14:textId="77777777">
        <w:trPr>
          <w:trHeight w:val="472"/>
        </w:trPr>
        <w:tc>
          <w:tcPr>
            <w:tcW w:w="1680" w:type="dxa"/>
            <w:vMerge/>
            <w:vAlign w:val="center"/>
          </w:tcPr>
          <w:p w14:paraId="588DD11C" w14:textId="77777777" w:rsidR="00BD4E48" w:rsidRDefault="00BD4E4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03" w:type="dxa"/>
            <w:gridSpan w:val="3"/>
            <w:vAlign w:val="center"/>
          </w:tcPr>
          <w:p w14:paraId="539BFBA2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</w:tr>
    </w:tbl>
    <w:p w14:paraId="0DFFC168" w14:textId="77777777" w:rsidR="00BD4E48" w:rsidRDefault="00BD4E48">
      <w:pPr>
        <w:rPr>
          <w:rFonts w:ascii="ＭＳ 明朝" w:eastAsia="ＭＳ 明朝" w:hAnsi="ＭＳ 明朝" w:hint="eastAsia"/>
          <w:sz w:val="22"/>
        </w:rPr>
      </w:pPr>
    </w:p>
    <w:p w14:paraId="27AB67C2" w14:textId="77777777" w:rsidR="00BD4E48" w:rsidRDefault="000000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事業の概要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890"/>
        <w:gridCol w:w="6693"/>
      </w:tblGrid>
      <w:tr w:rsidR="00BD4E48" w14:paraId="166848A7" w14:textId="77777777">
        <w:trPr>
          <w:trHeight w:val="482"/>
        </w:trPr>
        <w:tc>
          <w:tcPr>
            <w:tcW w:w="1890" w:type="dxa"/>
            <w:vAlign w:val="center"/>
          </w:tcPr>
          <w:p w14:paraId="75B8410F" w14:textId="11D0CE64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  <w:r w:rsidR="00CA44C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別</w:t>
            </w:r>
          </w:p>
        </w:tc>
        <w:tc>
          <w:tcPr>
            <w:tcW w:w="6693" w:type="dxa"/>
            <w:vAlign w:val="center"/>
          </w:tcPr>
          <w:p w14:paraId="38A4D682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返礼品を新たに開発する事業</w:t>
            </w:r>
          </w:p>
          <w:p w14:paraId="26C60F05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既存の商品を改良し、返礼品とする事業</w:t>
            </w:r>
          </w:p>
          <w:p w14:paraId="173B0BD6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返礼品の普及促進等に係る事業</w:t>
            </w:r>
          </w:p>
          <w:p w14:paraId="4F41BC20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返礼品の開発又は改良に必要な備品等の購入に係る事業</w:t>
            </w:r>
          </w:p>
          <w:p w14:paraId="27DAF7FC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その他（　　　　　　　　　　　　　　　　　　　　　）</w:t>
            </w:r>
          </w:p>
        </w:tc>
      </w:tr>
      <w:tr w:rsidR="00BD4E48" w14:paraId="7D03A108" w14:textId="77777777">
        <w:tc>
          <w:tcPr>
            <w:tcW w:w="1890" w:type="dxa"/>
            <w:vAlign w:val="center"/>
          </w:tcPr>
          <w:p w14:paraId="39B7FACC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返礼品の名称</w:t>
            </w:r>
          </w:p>
          <w:p w14:paraId="621D2C90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（予定）</w:t>
            </w:r>
          </w:p>
        </w:tc>
        <w:tc>
          <w:tcPr>
            <w:tcW w:w="6693" w:type="dxa"/>
            <w:vAlign w:val="center"/>
          </w:tcPr>
          <w:p w14:paraId="144382F5" w14:textId="77777777" w:rsidR="00BD4E48" w:rsidRDefault="00BD4E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4E48" w14:paraId="4AC548EC" w14:textId="77777777">
        <w:trPr>
          <w:trHeight w:val="1569"/>
        </w:trPr>
        <w:tc>
          <w:tcPr>
            <w:tcW w:w="1890" w:type="dxa"/>
            <w:vAlign w:val="center"/>
          </w:tcPr>
          <w:p w14:paraId="0F459A4F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返礼品の概要</w:t>
            </w:r>
          </w:p>
          <w:p w14:paraId="7C3D7979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（予定）</w:t>
            </w:r>
          </w:p>
        </w:tc>
        <w:tc>
          <w:tcPr>
            <w:tcW w:w="6693" w:type="dxa"/>
          </w:tcPr>
          <w:p w14:paraId="5D6A20AC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（主な原材料、生産地、容量などできるだけ詳細に記入してください）</w:t>
            </w:r>
          </w:p>
          <w:p w14:paraId="4B74614B" w14:textId="77777777" w:rsidR="00BD4E48" w:rsidRDefault="00BD4E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4E48" w14:paraId="41F337AB" w14:textId="77777777">
        <w:trPr>
          <w:trHeight w:val="1769"/>
        </w:trPr>
        <w:tc>
          <w:tcPr>
            <w:tcW w:w="1890" w:type="dxa"/>
            <w:vAlign w:val="center"/>
          </w:tcPr>
          <w:p w14:paraId="0D8B54F0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地場産品基準</w:t>
            </w:r>
          </w:p>
        </w:tc>
        <w:tc>
          <w:tcPr>
            <w:tcW w:w="6693" w:type="dxa"/>
            <w:vAlign w:val="center"/>
          </w:tcPr>
          <w:p w14:paraId="35462E70" w14:textId="719B8084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A44C6">
              <w:rPr>
                <w:rFonts w:ascii="ＭＳ 明朝" w:eastAsia="ＭＳ 明朝" w:hAnsi="ＭＳ 明朝" w:hint="eastAsia"/>
                <w:sz w:val="22"/>
              </w:rPr>
              <w:t>町</w:t>
            </w:r>
            <w:r>
              <w:rPr>
                <w:rFonts w:ascii="ＭＳ 明朝" w:eastAsia="ＭＳ 明朝" w:hAnsi="ＭＳ 明朝" w:hint="eastAsia"/>
                <w:sz w:val="22"/>
              </w:rPr>
              <w:t>内で生産・製造・加工されているもの</w:t>
            </w:r>
          </w:p>
          <w:p w14:paraId="607061D1" w14:textId="73E95D71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A44C6">
              <w:rPr>
                <w:rFonts w:ascii="ＭＳ 明朝" w:eastAsia="ＭＳ 明朝" w:hAnsi="ＭＳ 明朝" w:hint="eastAsia"/>
                <w:sz w:val="22"/>
              </w:rPr>
              <w:t>町</w:t>
            </w: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CA44C6">
              <w:rPr>
                <w:rFonts w:ascii="ＭＳ 明朝" w:eastAsia="ＭＳ 明朝" w:hAnsi="ＭＳ 明朝" w:hint="eastAsia"/>
                <w:sz w:val="22"/>
              </w:rPr>
              <w:t>で生産された</w:t>
            </w:r>
            <w:r>
              <w:rPr>
                <w:rFonts w:ascii="ＭＳ 明朝" w:eastAsia="ＭＳ 明朝" w:hAnsi="ＭＳ 明朝" w:hint="eastAsia"/>
                <w:sz w:val="22"/>
              </w:rPr>
              <w:t>原材料を使用しているもの</w:t>
            </w:r>
          </w:p>
          <w:p w14:paraId="526574AD" w14:textId="703863A6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A44C6">
              <w:rPr>
                <w:rFonts w:ascii="ＭＳ 明朝" w:eastAsia="ＭＳ 明朝" w:hAnsi="ＭＳ 明朝" w:hint="eastAsia"/>
                <w:sz w:val="22"/>
              </w:rPr>
              <w:t>町</w:t>
            </w:r>
            <w:r>
              <w:rPr>
                <w:rFonts w:ascii="ＭＳ 明朝" w:eastAsia="ＭＳ 明朝" w:hAnsi="ＭＳ 明朝" w:hint="eastAsia"/>
                <w:sz w:val="22"/>
              </w:rPr>
              <w:t>内で提供されるサービス</w:t>
            </w:r>
          </w:p>
          <w:p w14:paraId="193A0451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</w:t>
            </w:r>
          </w:p>
          <w:p w14:paraId="61C44761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8240" behindDoc="0" locked="0" layoutInCell="1" hidden="0" allowOverlap="1" wp14:anchorId="17965A64" wp14:editId="7E167CA0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25400</wp:posOffset>
                      </wp:positionV>
                      <wp:extent cx="3686175" cy="247650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247650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2pt;mso-position-vertical-relative:text;mso-position-horizontal-relative:text;position:absolute;height:19.5pt;mso-wrap-distance-top:0pt;width:290.25pt;mso-wrap-distance-left:16pt;margin-left:22.8pt;z-index:1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BD4E48" w14:paraId="4C52A842" w14:textId="77777777">
        <w:trPr>
          <w:trHeight w:val="1696"/>
        </w:trPr>
        <w:tc>
          <w:tcPr>
            <w:tcW w:w="1890" w:type="dxa"/>
            <w:vAlign w:val="center"/>
          </w:tcPr>
          <w:p w14:paraId="2AAB7663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開発等事業の</w:t>
            </w:r>
          </w:p>
          <w:p w14:paraId="0EE97096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スケジュール等</w:t>
            </w:r>
          </w:p>
        </w:tc>
        <w:tc>
          <w:tcPr>
            <w:tcW w:w="6693" w:type="dxa"/>
          </w:tcPr>
          <w:p w14:paraId="2C90DBF2" w14:textId="77777777" w:rsidR="00BD4E48" w:rsidRPr="00CA44C6" w:rsidRDefault="00000000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CA44C6">
              <w:rPr>
                <w:rFonts w:ascii="ＭＳ 明朝" w:eastAsia="ＭＳ 明朝" w:hAnsi="ＭＳ 明朝" w:hint="eastAsia"/>
                <w:sz w:val="14"/>
                <w:szCs w:val="14"/>
              </w:rPr>
              <w:t>（いつ、どこで、どのような方法で開発（改良）するのかをできるだけ詳細に記入してください）</w:t>
            </w:r>
          </w:p>
        </w:tc>
      </w:tr>
      <w:tr w:rsidR="00BD4E48" w14:paraId="36428520" w14:textId="77777777">
        <w:trPr>
          <w:trHeight w:val="74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C18C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事業完了</w:t>
            </w:r>
          </w:p>
          <w:p w14:paraId="1CC6DBF9" w14:textId="77777777" w:rsidR="00BD4E48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（予定）年月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9735" w14:textId="77777777" w:rsidR="00BD4E48" w:rsidRDefault="00000000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　月　　　</w:t>
            </w:r>
          </w:p>
        </w:tc>
      </w:tr>
      <w:tr w:rsidR="00BD4E48" w14:paraId="51DB60DA" w14:textId="77777777">
        <w:trPr>
          <w:trHeight w:val="99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F14C" w14:textId="769C9EF1" w:rsidR="00BD4E48" w:rsidRDefault="00000000">
            <w:pPr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="00CA44C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ADD2" w14:textId="77777777" w:rsidR="00BD4E48" w:rsidRDefault="00BD4E48">
            <w:pPr>
              <w:rPr>
                <w:sz w:val="22"/>
              </w:rPr>
            </w:pPr>
          </w:p>
        </w:tc>
      </w:tr>
    </w:tbl>
    <w:p w14:paraId="681F65EE" w14:textId="77777777" w:rsidR="00BD4E48" w:rsidRDefault="00BD4E48">
      <w:pPr>
        <w:rPr>
          <w:rFonts w:ascii="ＭＳ 明朝" w:eastAsia="ＭＳ 明朝" w:hAnsi="ＭＳ 明朝" w:hint="eastAsia"/>
          <w:sz w:val="22"/>
        </w:rPr>
      </w:pPr>
    </w:p>
    <w:sectPr w:rsidR="00BD4E48">
      <w:type w:val="continuous"/>
      <w:pgSz w:w="11906" w:h="16838"/>
      <w:pgMar w:top="1701" w:right="1417" w:bottom="1701" w:left="1701" w:header="851" w:footer="992" w:gutter="0"/>
      <w:cols w:space="720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A04B" w14:textId="77777777" w:rsidR="00207C29" w:rsidRDefault="00207C29">
      <w:r>
        <w:separator/>
      </w:r>
    </w:p>
  </w:endnote>
  <w:endnote w:type="continuationSeparator" w:id="0">
    <w:p w14:paraId="1A373EE4" w14:textId="77777777" w:rsidR="00207C29" w:rsidRDefault="0020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4371" w14:textId="77777777" w:rsidR="00207C29" w:rsidRDefault="00207C29">
      <w:r>
        <w:separator/>
      </w:r>
    </w:p>
  </w:footnote>
  <w:footnote w:type="continuationSeparator" w:id="0">
    <w:p w14:paraId="7E85796F" w14:textId="77777777" w:rsidR="00207C29" w:rsidRDefault="0020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48"/>
    <w:rsid w:val="00207C29"/>
    <w:rsid w:val="00BD4E48"/>
    <w:rsid w:val="00CA44C6"/>
    <w:rsid w:val="00D40687"/>
    <w:rsid w:val="00E8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21CA1"/>
  <w15:chartTrackingRefBased/>
  <w15:docId w15:val="{BC824B92-90F8-4CE7-9ECC-855ACD66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松葉　勇</dc:creator>
  <cp:lastModifiedBy>佐藤 純平</cp:lastModifiedBy>
  <cp:revision>2</cp:revision>
  <cp:lastPrinted>2026-03-10T04:16:00Z</cp:lastPrinted>
  <dcterms:created xsi:type="dcterms:W3CDTF">2026-03-10T04:30:00Z</dcterms:created>
  <dcterms:modified xsi:type="dcterms:W3CDTF">2026-03-10T04:30:00Z</dcterms:modified>
</cp:coreProperties>
</file>