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46" w:rsidRPr="001B632D" w:rsidRDefault="00F34009" w:rsidP="001105A0">
      <w:pPr>
        <w:jc w:val="center"/>
        <w:rPr>
          <w:rFonts w:ascii="HG創英角ﾎﾟｯﾌﾟ体" w:eastAsia="HG創英角ﾎﾟｯﾌﾟ体" w:hAnsi="HG創英角ﾎﾟｯﾌﾟ体"/>
          <w:b/>
          <w:i/>
          <w:color w:val="0070C0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20C">
        <w:rPr>
          <w:rFonts w:ascii="HG創英角ﾎﾟｯﾌﾟ体" w:eastAsia="HG創英角ﾎﾟｯﾌﾟ体" w:hAnsi="HG創英角ﾎﾟｯﾌﾟ体" w:hint="eastAsia"/>
          <w:b/>
          <w:i/>
          <w:color w:val="0070C0"/>
          <w:spacing w:val="8"/>
          <w:kern w:val="0"/>
          <w:sz w:val="52"/>
          <w:szCs w:val="52"/>
          <w:fitText w:val="7514" w:id="-176670617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2F5F21" w:rsidRPr="0086720C">
        <w:rPr>
          <w:rFonts w:ascii="HG創英角ﾎﾟｯﾌﾟ体" w:eastAsia="HG創英角ﾎﾟｯﾌﾟ体" w:hAnsi="HG創英角ﾎﾟｯﾌﾟ体" w:hint="eastAsia"/>
          <w:b/>
          <w:i/>
          <w:color w:val="0070C0"/>
          <w:spacing w:val="8"/>
          <w:kern w:val="0"/>
          <w:sz w:val="52"/>
          <w:szCs w:val="52"/>
          <w:fitText w:val="7514" w:id="-176670617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子どもの権利</w:t>
      </w:r>
      <w:r w:rsidRPr="0086720C">
        <w:rPr>
          <w:rFonts w:ascii="HG創英角ﾎﾟｯﾌﾟ体" w:eastAsia="HG創英角ﾎﾟｯﾌﾟ体" w:hAnsi="HG創英角ﾎﾟｯﾌﾟ体" w:hint="eastAsia"/>
          <w:b/>
          <w:i/>
          <w:color w:val="0070C0"/>
          <w:spacing w:val="8"/>
          <w:kern w:val="0"/>
          <w:sz w:val="52"/>
          <w:szCs w:val="52"/>
          <w:fitText w:val="7514" w:id="-176670617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2F5F21" w:rsidRPr="0086720C">
        <w:rPr>
          <w:rFonts w:ascii="HG創英角ﾎﾟｯﾌﾟ体" w:eastAsia="HG創英角ﾎﾟｯﾌﾟ体" w:hAnsi="HG創英角ﾎﾟｯﾌﾟ体" w:hint="eastAsia"/>
          <w:b/>
          <w:i/>
          <w:color w:val="0070C0"/>
          <w:spacing w:val="8"/>
          <w:kern w:val="0"/>
          <w:sz w:val="52"/>
          <w:szCs w:val="52"/>
          <w:fitText w:val="7514" w:id="-176670617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を知る勉強</w:t>
      </w:r>
      <w:r w:rsidR="002F5F21" w:rsidRPr="0086720C">
        <w:rPr>
          <w:rFonts w:ascii="HG創英角ﾎﾟｯﾌﾟ体" w:eastAsia="HG創英角ﾎﾟｯﾌﾟ体" w:hAnsi="HG創英角ﾎﾟｯﾌﾟ体" w:hint="eastAsia"/>
          <w:b/>
          <w:i/>
          <w:color w:val="0070C0"/>
          <w:spacing w:val="-1"/>
          <w:kern w:val="0"/>
          <w:sz w:val="52"/>
          <w:szCs w:val="52"/>
          <w:fitText w:val="7514" w:id="-176670617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会</w:t>
      </w:r>
    </w:p>
    <w:p w:rsidR="00CE03EF" w:rsidRDefault="00CE03EF" w:rsidP="0086720C">
      <w:pPr>
        <w:spacing w:line="360" w:lineRule="exact"/>
        <w:jc w:val="center"/>
        <w:rPr>
          <w:rFonts w:ascii="HG創英角ﾎﾟｯﾌﾟ体" w:eastAsia="HG創英角ﾎﾟｯﾌﾟ体" w:hAnsi="HG創英角ﾎﾟｯﾌﾟ体"/>
          <w:b/>
          <w:i/>
          <w:color w:val="0070C0"/>
          <w:szCs w:val="32"/>
        </w:rPr>
      </w:pPr>
      <w:r w:rsidRPr="00CE03EF">
        <w:rPr>
          <w:rFonts w:ascii="HG創英角ﾎﾟｯﾌﾟ体" w:eastAsia="HG創英角ﾎﾟｯﾌﾟ体" w:hAnsi="HG創英角ﾎﾟｯﾌﾟ体" w:hint="eastAsia"/>
          <w:b/>
          <w:i/>
          <w:szCs w:val="32"/>
        </w:rPr>
        <w:t>～</w:t>
      </w:r>
      <w:r w:rsidR="00B4642F" w:rsidRPr="00CE03EF">
        <w:rPr>
          <w:rFonts w:ascii="HG創英角ﾎﾟｯﾌﾟ体" w:eastAsia="HG創英角ﾎﾟｯﾌﾟ体" w:hAnsi="HG創英角ﾎﾟｯﾌﾟ体" w:hint="eastAsia"/>
          <w:b/>
          <w:i/>
          <w:szCs w:val="32"/>
        </w:rPr>
        <w:t>「子どもの権利」ってなんだろう？</w:t>
      </w:r>
      <w:r w:rsidRPr="00CE03EF">
        <w:rPr>
          <w:rFonts w:ascii="HG創英角ﾎﾟｯﾌﾟ体" w:eastAsia="HG創英角ﾎﾟｯﾌﾟ体" w:hAnsi="HG創英角ﾎﾟｯﾌﾟ体" w:hint="eastAsia"/>
          <w:b/>
          <w:i/>
          <w:szCs w:val="32"/>
        </w:rPr>
        <w:t>～</w:t>
      </w:r>
    </w:p>
    <w:p w:rsidR="00CE03EF" w:rsidRPr="00CE03EF" w:rsidRDefault="00CE03EF" w:rsidP="00CE03EF">
      <w:pPr>
        <w:spacing w:line="320" w:lineRule="exact"/>
        <w:jc w:val="center"/>
        <w:rPr>
          <w:rFonts w:ascii="HG創英角ﾎﾟｯﾌﾟ体" w:eastAsia="HG創英角ﾎﾟｯﾌﾟ体" w:hAnsi="HG創英角ﾎﾟｯﾌﾟ体"/>
          <w:b/>
          <w:i/>
          <w:color w:val="0070C0"/>
          <w:szCs w:val="32"/>
        </w:rPr>
      </w:pPr>
    </w:p>
    <w:p w:rsidR="00B4642F" w:rsidRPr="00C71F4C" w:rsidRDefault="00B4642F" w:rsidP="00C71F4C">
      <w:pPr>
        <w:spacing w:line="0" w:lineRule="atLeast"/>
        <w:ind w:firstLineChars="100" w:firstLine="240"/>
        <w:jc w:val="left"/>
        <w:rPr>
          <w:b/>
          <w:color w:val="002060"/>
          <w:sz w:val="24"/>
          <w:szCs w:val="24"/>
        </w:rPr>
      </w:pPr>
      <w:r w:rsidRPr="003F7F4D">
        <w:rPr>
          <w:rFonts w:hint="eastAsia"/>
          <w:sz w:val="24"/>
        </w:rPr>
        <w:t>現こども館（笠松町田代２９０番地）の老朽化</w:t>
      </w:r>
      <w:r w:rsidR="0015130D">
        <w:rPr>
          <w:rFonts w:hint="eastAsia"/>
          <w:sz w:val="24"/>
        </w:rPr>
        <w:t>など</w:t>
      </w:r>
      <w:r w:rsidRPr="003F7F4D">
        <w:rPr>
          <w:rFonts w:hint="eastAsia"/>
          <w:sz w:val="24"/>
        </w:rPr>
        <w:t>に</w:t>
      </w:r>
      <w:r>
        <w:rPr>
          <w:rFonts w:hint="eastAsia"/>
          <w:sz w:val="24"/>
        </w:rPr>
        <w:t>より</w:t>
      </w:r>
      <w:r w:rsidRPr="003F7F4D">
        <w:rPr>
          <w:rFonts w:hint="eastAsia"/>
          <w:sz w:val="24"/>
        </w:rPr>
        <w:t>、新たに</w:t>
      </w:r>
      <w:r w:rsidRPr="00CE03EF">
        <w:rPr>
          <w:rFonts w:hint="eastAsia"/>
          <w:sz w:val="24"/>
        </w:rPr>
        <w:t>桜町に</w:t>
      </w:r>
      <w:r w:rsidR="00CE03EF" w:rsidRPr="00CE03EF">
        <w:rPr>
          <w:rFonts w:hint="eastAsia"/>
          <w:color w:val="002060"/>
          <w:sz w:val="24"/>
        </w:rPr>
        <w:t>「</w:t>
      </w:r>
      <w:r w:rsidRPr="00CE03EF">
        <w:rPr>
          <w:rFonts w:hint="eastAsia"/>
          <w:sz w:val="24"/>
        </w:rPr>
        <w:t>新こ</w:t>
      </w:r>
      <w:r w:rsidRPr="003F7F4D">
        <w:rPr>
          <w:rFonts w:hint="eastAsia"/>
          <w:sz w:val="24"/>
        </w:rPr>
        <w:t>ども館</w:t>
      </w:r>
      <w:r w:rsidR="00CE03EF">
        <w:rPr>
          <w:rFonts w:hint="eastAsia"/>
          <w:sz w:val="24"/>
        </w:rPr>
        <w:t>」</w:t>
      </w:r>
      <w:r w:rsidRPr="003F7F4D">
        <w:rPr>
          <w:rFonts w:hint="eastAsia"/>
          <w:sz w:val="24"/>
        </w:rPr>
        <w:t>を</w:t>
      </w:r>
      <w:r>
        <w:rPr>
          <w:rFonts w:hint="eastAsia"/>
          <w:sz w:val="24"/>
        </w:rPr>
        <w:t>建設</w:t>
      </w:r>
      <w:r w:rsidR="002F1A3C">
        <w:rPr>
          <w:rFonts w:hint="eastAsia"/>
          <w:sz w:val="24"/>
        </w:rPr>
        <w:t>します</w:t>
      </w:r>
      <w:r w:rsidR="0015130D">
        <w:rPr>
          <w:rFonts w:hint="eastAsia"/>
          <w:sz w:val="24"/>
        </w:rPr>
        <w:t>。</w:t>
      </w:r>
      <w:r>
        <w:rPr>
          <w:rFonts w:hint="eastAsia"/>
          <w:sz w:val="24"/>
        </w:rPr>
        <w:t>新こども館</w:t>
      </w:r>
      <w:r w:rsidR="0015130D">
        <w:rPr>
          <w:rFonts w:hint="eastAsia"/>
          <w:sz w:val="24"/>
        </w:rPr>
        <w:t>は</w:t>
      </w:r>
      <w:r w:rsidRPr="001C27B3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  <w:u w:val="double"/>
        </w:rPr>
        <w:t>「子どもの権利条約」を</w:t>
      </w:r>
      <w:r w:rsidR="002F1A3C" w:rsidRPr="001C27B3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  <w:u w:val="double"/>
        </w:rPr>
        <w:t>具現化</w:t>
      </w:r>
      <w:r w:rsidR="002F1A3C" w:rsidRPr="002F1A3C">
        <w:rPr>
          <w:rFonts w:hint="eastAsia"/>
          <w:sz w:val="24"/>
        </w:rPr>
        <w:t>する</w:t>
      </w:r>
      <w:r w:rsidR="002F1A3C" w:rsidRPr="002F1A3C">
        <w:rPr>
          <w:rFonts w:hint="eastAsia"/>
          <w:sz w:val="24"/>
          <w:szCs w:val="24"/>
        </w:rPr>
        <w:t>施設を目指します。</w:t>
      </w:r>
    </w:p>
    <w:p w:rsidR="00F020FB" w:rsidRPr="002F1A3C" w:rsidRDefault="00236AE8" w:rsidP="00C71F4C">
      <w:pPr>
        <w:spacing w:line="0" w:lineRule="atLeast"/>
        <w:rPr>
          <w:sz w:val="24"/>
          <w:szCs w:val="24"/>
        </w:rPr>
      </w:pPr>
      <w:r w:rsidRPr="00C71F4C">
        <w:rPr>
          <w:rFonts w:ascii="HGP創英角ﾎﾟｯﾌﾟ体" w:eastAsia="HGP創英角ﾎﾟｯﾌﾟ体" w:hAnsi="HGP創英角ﾎﾟｯﾌﾟ体"/>
          <w:i/>
          <w:noProof/>
          <w:color w:val="4472C4" w:themeColor="accent1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4488815</wp:posOffset>
                </wp:positionH>
                <wp:positionV relativeFrom="paragraph">
                  <wp:posOffset>539547</wp:posOffset>
                </wp:positionV>
                <wp:extent cx="2210794" cy="1620079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94" cy="1620079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AE8" w:rsidRPr="00236AE8" w:rsidRDefault="00236AE8" w:rsidP="00C8649D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36AE8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wave"/>
                              </w:rPr>
                              <w:t>児童・生徒の皆さん、</w:t>
                            </w:r>
                          </w:p>
                          <w:p w:rsidR="00C8649D" w:rsidRPr="00236AE8" w:rsidRDefault="00236AE8" w:rsidP="00C8649D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36AE8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wave"/>
                              </w:rPr>
                              <w:t>保護者の皆さん</w:t>
                            </w:r>
                          </w:p>
                          <w:p w:rsidR="00730225" w:rsidRPr="00236AE8" w:rsidRDefault="00730225" w:rsidP="006F718F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color w:val="7030A0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236AE8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  <w:u w:val="wave"/>
                              </w:rPr>
                              <w:t>誰でも</w:t>
                            </w:r>
                            <w:r w:rsidRPr="00236AE8">
                              <w:rPr>
                                <w:rFonts w:ascii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  <w:u w:val="wave"/>
                              </w:rPr>
                              <w:t>OK</w:t>
                            </w:r>
                            <w:r w:rsidR="006F718F" w:rsidRPr="00236AE8">
                              <w:rPr>
                                <w:rFonts w:ascii="HG丸ｺﾞｼｯｸM-PRO" w:hAnsi="HG丸ｺﾞｼｯｸM-PRO" w:hint="eastAsia"/>
                                <w:b/>
                                <w:color w:val="7030A0"/>
                                <w:sz w:val="20"/>
                                <w:szCs w:val="20"/>
                                <w:u w:val="wave"/>
                              </w:rPr>
                              <w:t>（参加無料）</w:t>
                            </w:r>
                          </w:p>
                          <w:p w:rsidR="00730225" w:rsidRDefault="00730225" w:rsidP="00730225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</w:rPr>
                              <w:t>ご家庭からオンラインで</w:t>
                            </w:r>
                          </w:p>
                          <w:p w:rsidR="00730225" w:rsidRPr="00730225" w:rsidRDefault="00FD62E2" w:rsidP="00730225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</w:rPr>
                              <w:t>参加</w:t>
                            </w:r>
                            <w:r w:rsidR="00730225"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353.45pt;margin-top:42.5pt;width:174.1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cl8wIAAFYHAAAOAAAAZHJzL2Uyb0RvYy54bWy8Vd1O2zAUvp+0d7B8P5J2QCEiRRWIaRID&#10;NJi4dh2njeT4eLbbpHsA3mCPsEfbnmPHdpKi0YE2TbtJjo/P7+fjzyenbS3JWhhbgcrpaC+lRCgO&#10;RaUWOf10d/HmiBLrmCqYBCVyuhGWnk5fvzppdCbGsARZCEMwiLJZo3O6dE5nSWL5UtTM7oEWCjdL&#10;MDVzuDSLpDCswei1TMZpepg0YAptgAtrUXseN+k0xC9Lwd11WVrhiMwp1ubC14Tv3H+T6QnLFobp&#10;ZcW7MthfVFGzSmHSIdQ5c4ysTPUkVF1xAxZKt8ehTqAsKy5CD9jNKP2lm9sl0yL0guBYPcBk/11Y&#10;frW+MaQq8OwoUazGI/rx7ev3hwcy8tg02mZocqtvTLeyKPpG29LU/o8tkDbguRnwFK0jHJXj8Sid&#10;HO9TwnFvdIjnNTn2UZOtuzbWvRNQEy/kVEhZaet7ZhlbX1oXrXurDuHiopIyyBZNokA0ICxp8AzT&#10;I86kIWuG5844F8qNwpZc1R+giPqDNO0GALU4JlF73KuxyiFQqHlhH6ea7Ht3rxmsnk+33wdm2eN8&#10;B736hXxHb/9vvhGm+7MGfYE7AJ306p0NonLRn6KsFGGeOA48thiLWM6kCMMZBwFv6nD4UnnwFfhh&#10;iLtek/iRjUMaJLeRwttJ9VGUOOh+LF86NbtkhdjOSOjpSfEhoI9cYv4hdpyy30xErLKz964iMNTg&#10;/Ow4RefBI2QG5QbnulJgdnUmcfS7zNG+BylC41Fy7bxFEy/OodggIxiIVGk1v6jwal4y626YQW7E&#10;U0G+d9f4KSU0OYVOomQJ5ssuvbdHysJdShrk2pzazytmBCXyvQq3lrheML0w7wW1qs8ArzESFFYT&#10;RKzBONmLpYH6Hp+Bmc+CW0xxzJVT7ky/OHOR8/Eh4WI2C2ZIwJq5S3WruQ/uAfU8c9feM6M7PnJI&#10;ZVfQ8/ATToq23lPBbOWgrAJhbXHsoEbyjgwSHxr/OjxeB6vtczj9CQAA//8DAFBLAwQUAAYACAAA&#10;ACEAXlk8p98AAAALAQAADwAAAGRycy9kb3ducmV2LnhtbEyPMU/DMBCFdyT+g3VIbNQO4FBCnApV&#10;YoCyUBgYL/GRWMR2GjtN+Pe4E4yn+/Te98rNYnt2pDEY7xRkKwGMXOO1ca2Cj/enqzWwENFp7L0j&#10;BT8UYFOdn5VYaD+7NzruY8tSiAsFKuhiHArOQ9ORxbDyA7n0+/KjxZjOseV6xDmF255fC5Fzi8al&#10;hg4H2nbUfO8nq+BQZy/Pcn7Fz8NumEwud35raqUuL5bHB2CRlvgHw0k/qUOVnGo/OR1Yr+BO5PcJ&#10;VbCWadMJEFJmwGoFN7ciA16V/P+G6hcAAP//AwBQSwECLQAUAAYACAAAACEAtoM4kv4AAADhAQAA&#10;EwAAAAAAAAAAAAAAAAAAAAAAW0NvbnRlbnRfVHlwZXNdLnhtbFBLAQItABQABgAIAAAAIQA4/SH/&#10;1gAAAJQBAAALAAAAAAAAAAAAAAAAAC8BAABfcmVscy8ucmVsc1BLAQItABQABgAIAAAAIQAF23cl&#10;8wIAAFYHAAAOAAAAAAAAAAAAAAAAAC4CAABkcnMvZTJvRG9jLnhtbFBLAQItABQABgAIAAAAIQBe&#10;WTyn3wAAAAsBAAAPAAAAAAAAAAAAAAAAAE0FAABkcnMvZG93bnJldi54bWxQSwUGAAAAAAQABADz&#10;AAAAWQYAAAAA&#10;" fillcolor="#f6f8fc [180]" stroked="f" strokeweight="1pt">
                <v:fill color2="#c7d4ed [980]" colors="0 #f6f8fc;48497f #abc0e4;54395f #abc0e4;1 #c7d5ed" focus="100%" type="gradient"/>
                <v:stroke joinstyle="miter"/>
                <v:textbox inset="0,0,0,0">
                  <w:txbxContent>
                    <w:p w:rsidR="00236AE8" w:rsidRPr="00236AE8" w:rsidRDefault="00236AE8" w:rsidP="00C8649D">
                      <w:pPr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  <w:u w:val="wave"/>
                        </w:rPr>
                      </w:pPr>
                      <w:r w:rsidRPr="00236AE8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wave"/>
                        </w:rPr>
                        <w:t>児童・生徒の皆さん、</w:t>
                      </w:r>
                    </w:p>
                    <w:p w:rsidR="00C8649D" w:rsidRPr="00236AE8" w:rsidRDefault="00236AE8" w:rsidP="00C8649D">
                      <w:pPr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  <w:u w:val="wave"/>
                        </w:rPr>
                      </w:pPr>
                      <w:r w:rsidRPr="00236AE8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wave"/>
                        </w:rPr>
                        <w:t>保護者の皆さん</w:t>
                      </w:r>
                    </w:p>
                    <w:p w:rsidR="00730225" w:rsidRPr="00236AE8" w:rsidRDefault="00730225" w:rsidP="006F718F">
                      <w:pPr>
                        <w:jc w:val="center"/>
                        <w:rPr>
                          <w:rFonts w:ascii="HG丸ｺﾞｼｯｸM-PRO" w:hAnsi="HG丸ｺﾞｼｯｸM-PRO"/>
                          <w:b/>
                          <w:color w:val="7030A0"/>
                          <w:sz w:val="20"/>
                          <w:szCs w:val="20"/>
                          <w:u w:val="wave"/>
                        </w:rPr>
                      </w:pPr>
                      <w:r w:rsidRPr="00236AE8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  <w:u w:val="wave"/>
                        </w:rPr>
                        <w:t>誰でも</w:t>
                      </w:r>
                      <w:r w:rsidRPr="00236AE8">
                        <w:rPr>
                          <w:rFonts w:ascii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  <w:u w:val="wave"/>
                        </w:rPr>
                        <w:t>OK</w:t>
                      </w:r>
                      <w:r w:rsidR="006F718F" w:rsidRPr="00236AE8">
                        <w:rPr>
                          <w:rFonts w:ascii="HG丸ｺﾞｼｯｸM-PRO" w:hAnsi="HG丸ｺﾞｼｯｸM-PRO" w:hint="eastAsia"/>
                          <w:b/>
                          <w:color w:val="7030A0"/>
                          <w:sz w:val="20"/>
                          <w:szCs w:val="20"/>
                          <w:u w:val="wave"/>
                        </w:rPr>
                        <w:t>（参加無料）</w:t>
                      </w:r>
                    </w:p>
                    <w:p w:rsidR="00730225" w:rsidRDefault="00730225" w:rsidP="00730225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1"/>
                        </w:rPr>
                        <w:t>ご家庭からオンラインで</w:t>
                      </w:r>
                    </w:p>
                    <w:p w:rsidR="00730225" w:rsidRPr="00730225" w:rsidRDefault="00FD62E2" w:rsidP="00730225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1"/>
                        </w:rPr>
                        <w:t>参加</w:t>
                      </w:r>
                      <w:r w:rsidR="00730225">
                        <w:rPr>
                          <w:rFonts w:hint="eastAsia"/>
                          <w:b/>
                          <w:color w:val="000000" w:themeColor="text1"/>
                          <w:sz w:val="21"/>
                        </w:rPr>
                        <w:t>できます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020FB">
        <w:rPr>
          <w:rFonts w:hint="eastAsia"/>
          <w:sz w:val="24"/>
          <w:szCs w:val="24"/>
        </w:rPr>
        <w:t xml:space="preserve">　そのため、町では、児童</w:t>
      </w:r>
      <w:r w:rsidR="00C71F4C">
        <w:rPr>
          <w:rFonts w:hint="eastAsia"/>
          <w:sz w:val="24"/>
          <w:szCs w:val="24"/>
        </w:rPr>
        <w:t>・生徒</w:t>
      </w:r>
      <w:r w:rsidR="00F020FB">
        <w:rPr>
          <w:rFonts w:hint="eastAsia"/>
          <w:sz w:val="24"/>
          <w:szCs w:val="24"/>
        </w:rPr>
        <w:t>の皆さんが</w:t>
      </w:r>
      <w:r w:rsidR="00C71F4C">
        <w:rPr>
          <w:rFonts w:hint="eastAsia"/>
          <w:sz w:val="24"/>
          <w:szCs w:val="24"/>
        </w:rPr>
        <w:t>分かりやすい、思いが詰まった「笠松町子どもの権利条例」を策定していくため、勉強会を開催します。</w:t>
      </w:r>
      <w:r>
        <w:rPr>
          <w:rFonts w:ascii="HGP創英角ﾎﾟｯﾌﾟ体" w:eastAsia="HGP創英角ﾎﾟｯﾌﾟ体" w:hAnsi="HGP創英角ﾎﾟｯﾌﾟ体" w:hint="eastAsia"/>
          <w:color w:val="0070C0"/>
          <w:sz w:val="28"/>
          <w:szCs w:val="28"/>
        </w:rPr>
        <w:t>是非とも</w:t>
      </w:r>
      <w:r w:rsidR="00C71F4C" w:rsidRPr="00C71F4C">
        <w:rPr>
          <w:rFonts w:ascii="HGP創英角ﾎﾟｯﾌﾟ体" w:eastAsia="HGP創英角ﾎﾟｯﾌﾟ体" w:hAnsi="HGP創英角ﾎﾟｯﾌﾟ体" w:hint="eastAsia"/>
          <w:color w:val="0070C0"/>
          <w:sz w:val="28"/>
          <w:szCs w:val="28"/>
        </w:rPr>
        <w:t>、勉強会に参加しませんか。一緒に考えましょう。</w:t>
      </w:r>
    </w:p>
    <w:p w:rsidR="00F34009" w:rsidRDefault="006F718F" w:rsidP="005A6DED">
      <w:pPr>
        <w:spacing w:line="4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55963</wp:posOffset>
                </wp:positionH>
                <wp:positionV relativeFrom="paragraph">
                  <wp:posOffset>53312</wp:posOffset>
                </wp:positionV>
                <wp:extent cx="6418580" cy="5466522"/>
                <wp:effectExtent l="38100" t="38100" r="191770" b="19177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5466522"/>
                        </a:xfrm>
                        <a:prstGeom prst="roundRect">
                          <a:avLst>
                            <a:gd name="adj" fmla="val 4955"/>
                          </a:avLst>
                        </a:prstGeom>
                        <a:noFill/>
                        <a:ln w="44450">
                          <a:gradFill flip="none" rotWithShape="1">
                            <a:gsLst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a:ln>
                        <a:effectLst>
                          <a:outerShdw blurRad="88900" dist="101600" dir="2700000" algn="tl" rotWithShape="0">
                            <a:srgbClr val="7030A0">
                              <a:alpha val="83000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08A6E" id="四角形: 角を丸くする 3" o:spid="_x0000_s1026" style="position:absolute;left:0;text-align:left;margin-left:4.4pt;margin-top:4.2pt;width:505.4pt;height:4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SUswMAABkIAAAOAAAAZHJzL2Uyb0RvYy54bWysVctuGzcU3RfoPxDc15qRR7IseBwITl0U&#10;cBPDTuA1xeFopuCQU5Ky5OySbRcFsiuy6ya/kE2+xgnQz+ghOTNSEiN9oFqM+Lj38N5zXyePto0k&#10;t8LYWqucpgcJJUJxXdRqldPnz86/m1FiHVMFk1qJnN4JSx+dfvvNyaadi7GutCyEIQBRdr5pc1o5&#10;185HI8sr0TB7oFuhcFlq0zCHrVmNCsM2QG/kaJwk09FGm6I1mgtrcfo4XtLTgF+WgrunZWmFIzKn&#10;sM2Frwnfpf+OTk/YfGVYW9W8M4P9BysaVis8OkA9Zo6Rtam/gGpqbrTVpTvguhnpsqy5CD7AmzT5&#10;zJvrirUi+AJybDvQZP8/WP7k9tKQusjpISWKNQjRxzdv/nz7+uP7P+YE//evXn949+7+5W/3L3+/&#10;f/UrOfSUbVo7h+Z1e2m6ncXS+78tTeP/4RnZBprvBprF1hGOw2mWziYzRIPjbpJNp5Px2KOOduqt&#10;se4HoRviFzk1eq2KKwQzcMxuL6wLZBedyaz4mZKykQjdLZMkO55MOsBOFtA9pFdU+ryWMsReKrLJ&#10;aZZlk6QPYOEvSSlr5KNC1lJitLupXRXigSyPgra3wpJWIyRRP2SuOJOGwJKcMs6FclFDrpufdBHP&#10;p0dJErIPlg0qgYKVDa51oNnMy/mTQerrwMc9MJvjPSR/FD/8Z8+lEPt3702DQqRy772sP37QPxyu&#10;evpkrQjz3SKdoqDxQ8PgTAqkZOqDyOaulsIHP6YIijUEKJAllRcQodC7cOi1E+a6KjZkKdfmigFn&#10;Njv2sEXtcylNUtjsd2gDY8+W3zG5Qv9y8vNYd9yb1XII6VFymCziOZNtxSLBs32Go3iwcDAnxBCF&#10;/32xEgQ+dGUBKvbMH/nKirUUVu5OCq8o1ZUoUaaonvHfZYOtWCGiUZPgXORtyJ+OOAB65BK5PmDH&#10;PB0kP820CNPJ72gflL+aplE5etq/rJUblJtaafOQZxLF070c5WH+HjV+udTFHZoYitRzSmzLz2u0&#10;jQtm3SUz6Ak4xIhyT/EppUa5625FSaXNi4fOvTy6LG4p2WA85NT+smYGvUD+qFDsx2mWAdaFTTY5&#10;GmNj9m+W+zdq3ZxpdIM0WBeWXt7Jflka3dxgki38q7hiiuPtnHJn+s2Zi2MLs5CLxSKIYYa0zF2o&#10;65Z7cB8U3+aebW+Yabve6dB2n+h+lLB56IiR0Z2s11R6sXa6rEOd7Xjt+Mb8CYnTzUo/4Pb3QWo3&#10;0U//AgAA//8DAFBLAwQUAAYACAAAACEAjgK7deAAAAAIAQAADwAAAGRycy9kb3ducmV2LnhtbEyP&#10;QU/DMAyF70j8h8hI3Fg6CqUtTacJwQGkIW2A4Og1pq1onKjJtsKvJzvByXp+1nufq8VkBrGn0feW&#10;FcxnCQjixuqeWwWvLw8XOQgfkDUOlknBN3lY1KcnFZbaHnhN+01oRQxhX6KCLgRXSumbjgz6mXXE&#10;0fu0o8EQ5dhKPeIhhptBXiZJJg32HBs6dHTXUfO12RkF90/vK/74eVsX+Jzm00167dzyUanzs2l5&#10;CyLQFP6O4Ygf0aGOTFu7Y+3FoCCP4CGOKxBHN5kXGYhtXGRFCrKu5P8H6l8AAAD//wMAUEsBAi0A&#10;FAAGAAgAAAAhALaDOJL+AAAA4QEAABMAAAAAAAAAAAAAAAAAAAAAAFtDb250ZW50X1R5cGVzXS54&#10;bWxQSwECLQAUAAYACAAAACEAOP0h/9YAAACUAQAACwAAAAAAAAAAAAAAAAAvAQAAX3JlbHMvLnJl&#10;bHNQSwECLQAUAAYACAAAACEAVLoUlLMDAAAZCAAADgAAAAAAAAAAAAAAAAAuAgAAZHJzL2Uyb0Rv&#10;Yy54bWxQSwECLQAUAAYACAAAACEAjgK7deAAAAAIAQAADwAAAAAAAAAAAAAAAAANBgAAZHJzL2Rv&#10;d25yZXYueG1sUEsFBgAAAAAEAAQA8wAAABoHAAAAAA==&#10;" filled="f" strokeweight="3.5pt">
                <v:stroke joinstyle="miter"/>
                <v:shadow on="t" color="#7030a0" opacity="54394f" origin="-.5,-.5" offset="1.99561mm,1.99561mm"/>
                <w10:wrap anchorx="margin"/>
              </v:roundrect>
            </w:pict>
          </mc:Fallback>
        </mc:AlternateContent>
      </w:r>
    </w:p>
    <w:p w:rsidR="00B9176B" w:rsidRPr="00C71F4C" w:rsidRDefault="00B9176B" w:rsidP="00B4642F">
      <w:pPr>
        <w:spacing w:line="400" w:lineRule="exact"/>
        <w:ind w:firstLineChars="200" w:firstLine="640"/>
        <w:rPr>
          <w:rFonts w:ascii="HGP創英角ﾎﾟｯﾌﾟ体" w:eastAsia="HGP創英角ﾎﾟｯﾌﾟ体" w:hAnsi="HGP創英角ﾎﾟｯﾌﾟ体"/>
          <w:i/>
          <w:color w:val="4472C4" w:themeColor="accent1"/>
          <w:szCs w:val="32"/>
          <w:u w:val="double"/>
        </w:rPr>
      </w:pPr>
      <w:r w:rsidRPr="00C71F4C">
        <w:rPr>
          <w:rFonts w:ascii="HGP創英角ﾎﾟｯﾌﾟ体" w:eastAsia="HGP創英角ﾎﾟｯﾌﾟ体" w:hAnsi="HGP創英角ﾎﾟｯﾌﾟ体" w:hint="eastAsia"/>
          <w:i/>
          <w:color w:val="4472C4" w:themeColor="accent1"/>
          <w:szCs w:val="32"/>
          <w:u w:val="double"/>
        </w:rPr>
        <w:t>日</w:t>
      </w:r>
      <w:r w:rsidR="00C05AE9" w:rsidRPr="00C71F4C">
        <w:rPr>
          <w:rFonts w:ascii="HGP創英角ﾎﾟｯﾌﾟ体" w:eastAsia="HGP創英角ﾎﾟｯﾌﾟ体" w:hAnsi="HGP創英角ﾎﾟｯﾌﾟ体" w:hint="eastAsia"/>
          <w:i/>
          <w:color w:val="4472C4" w:themeColor="accent1"/>
          <w:szCs w:val="32"/>
          <w:u w:val="double"/>
        </w:rPr>
        <w:t xml:space="preserve">　</w:t>
      </w:r>
      <w:r w:rsidRPr="00C71F4C">
        <w:rPr>
          <w:rFonts w:ascii="HGP創英角ﾎﾟｯﾌﾟ体" w:eastAsia="HGP創英角ﾎﾟｯﾌﾟ体" w:hAnsi="HGP創英角ﾎﾟｯﾌﾟ体" w:hint="eastAsia"/>
          <w:i/>
          <w:color w:val="4472C4" w:themeColor="accent1"/>
          <w:szCs w:val="32"/>
          <w:u w:val="double"/>
        </w:rPr>
        <w:t>時　令和３年７月３１日</w:t>
      </w:r>
      <w:r w:rsidR="008B2F0C" w:rsidRPr="00C71F4C">
        <w:rPr>
          <w:rFonts w:ascii="HGP創英角ﾎﾟｯﾌﾟ体" w:eastAsia="HGP創英角ﾎﾟｯﾌﾟ体" w:hAnsi="HGP創英角ﾎﾟｯﾌﾟ体" w:hint="eastAsia"/>
          <w:i/>
          <w:color w:val="4472C4" w:themeColor="accent1"/>
          <w:szCs w:val="32"/>
          <w:u w:val="double"/>
        </w:rPr>
        <w:t>（土）</w:t>
      </w:r>
      <w:r w:rsidR="00C3449F" w:rsidRPr="00C71F4C">
        <w:rPr>
          <w:rFonts w:ascii="HGP創英角ﾎﾟｯﾌﾟ体" w:eastAsia="HGP創英角ﾎﾟｯﾌﾟ体" w:hAnsi="HGP創英角ﾎﾟｯﾌﾟ体" w:hint="eastAsia"/>
          <w:i/>
          <w:color w:val="4472C4" w:themeColor="accent1"/>
          <w:szCs w:val="32"/>
          <w:u w:val="double"/>
        </w:rPr>
        <w:t xml:space="preserve"> １３</w:t>
      </w:r>
      <w:r w:rsidR="008B2F0C" w:rsidRPr="00C71F4C">
        <w:rPr>
          <w:rFonts w:ascii="HGP創英角ﾎﾟｯﾌﾟ体" w:eastAsia="HGP創英角ﾎﾟｯﾌﾟ体" w:hAnsi="HGP創英角ﾎﾟｯﾌﾟ体" w:hint="eastAsia"/>
          <w:i/>
          <w:color w:val="4472C4" w:themeColor="accent1"/>
          <w:szCs w:val="32"/>
          <w:u w:val="double"/>
        </w:rPr>
        <w:t>時</w:t>
      </w:r>
      <w:r w:rsidR="00C3449F" w:rsidRPr="00C71F4C">
        <w:rPr>
          <w:rFonts w:ascii="HGP創英角ﾎﾟｯﾌﾟ体" w:eastAsia="HGP創英角ﾎﾟｯﾌﾟ体" w:hAnsi="HGP創英角ﾎﾟｯﾌﾟ体" w:hint="eastAsia"/>
          <w:i/>
          <w:color w:val="4472C4" w:themeColor="accent1"/>
          <w:szCs w:val="32"/>
          <w:u w:val="double"/>
        </w:rPr>
        <w:t>３０</w:t>
      </w:r>
      <w:r w:rsidR="008B2F0C" w:rsidRPr="00C71F4C">
        <w:rPr>
          <w:rFonts w:ascii="HGP創英角ﾎﾟｯﾌﾟ体" w:eastAsia="HGP創英角ﾎﾟｯﾌﾟ体" w:hAnsi="HGP創英角ﾎﾟｯﾌﾟ体" w:hint="eastAsia"/>
          <w:i/>
          <w:color w:val="4472C4" w:themeColor="accent1"/>
          <w:szCs w:val="32"/>
          <w:u w:val="double"/>
        </w:rPr>
        <w:t>分～</w:t>
      </w:r>
    </w:p>
    <w:p w:rsidR="001819B7" w:rsidRPr="00CF40D9" w:rsidRDefault="00B9176B" w:rsidP="00761BF6">
      <w:pPr>
        <w:spacing w:line="240" w:lineRule="atLeast"/>
        <w:ind w:firstLineChars="300" w:firstLine="720"/>
        <w:rPr>
          <w:sz w:val="24"/>
          <w14:shadow w14:blurRad="266700" w14:dist="50800" w14:dir="5400000" w14:sx="0" w14:sy="0" w14:kx="0" w14:ky="0" w14:algn="ctr">
            <w14:srgbClr w14:val="000000">
              <w14:alpha w14:val="6000"/>
            </w14:srgbClr>
          </w14:shadow>
        </w:rPr>
      </w:pPr>
      <w:r>
        <w:rPr>
          <w:rFonts w:hint="eastAsia"/>
          <w:sz w:val="24"/>
        </w:rPr>
        <w:t>講</w:t>
      </w:r>
      <w:r w:rsidR="00C369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師　早稲田大学名誉教授</w:t>
      </w:r>
      <w:r w:rsidR="00C3449F">
        <w:rPr>
          <w:rFonts w:hint="eastAsia"/>
          <w:sz w:val="24"/>
        </w:rPr>
        <w:t xml:space="preserve">　喜多</w:t>
      </w:r>
      <w:r w:rsidR="00C3449F">
        <w:rPr>
          <w:rFonts w:hint="eastAsia"/>
          <w:sz w:val="24"/>
        </w:rPr>
        <w:t xml:space="preserve"> </w:t>
      </w:r>
      <w:r w:rsidR="00C3449F">
        <w:rPr>
          <w:rFonts w:hint="eastAsia"/>
          <w:sz w:val="24"/>
        </w:rPr>
        <w:t>明人</w:t>
      </w:r>
      <w:r w:rsidR="00C3449F">
        <w:rPr>
          <w:rFonts w:hint="eastAsia"/>
          <w:sz w:val="24"/>
        </w:rPr>
        <w:t xml:space="preserve"> </w:t>
      </w:r>
      <w:r w:rsidR="00C3449F">
        <w:rPr>
          <w:rFonts w:hint="eastAsia"/>
          <w:sz w:val="24"/>
        </w:rPr>
        <w:t>氏</w:t>
      </w:r>
    </w:p>
    <w:p w:rsidR="00660F67" w:rsidRDefault="00B9176B" w:rsidP="00761BF6">
      <w:pPr>
        <w:spacing w:line="240" w:lineRule="atLeas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（子どもの権利条約ネットワーク代表）</w:t>
      </w:r>
      <w:bookmarkStart w:id="0" w:name="_GoBack"/>
      <w:bookmarkEnd w:id="0"/>
    </w:p>
    <w:p w:rsidR="00C36916" w:rsidRDefault="004B66CD" w:rsidP="00660F67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【</w:t>
      </w:r>
      <w:r w:rsidR="00C36916">
        <w:rPr>
          <w:rFonts w:hint="eastAsia"/>
          <w:sz w:val="24"/>
        </w:rPr>
        <w:t>会場参加</w:t>
      </w:r>
      <w:r>
        <w:rPr>
          <w:rFonts w:hint="eastAsia"/>
          <w:sz w:val="24"/>
        </w:rPr>
        <w:t>】</w:t>
      </w:r>
    </w:p>
    <w:p w:rsidR="00C36916" w:rsidRDefault="0089167D" w:rsidP="00730225">
      <w:pPr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場　所　笠松町役場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大会議室</w:t>
      </w:r>
    </w:p>
    <w:p w:rsidR="00B9176B" w:rsidRDefault="00C05AE9" w:rsidP="00730225">
      <w:pPr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定　員　先着</w:t>
      </w:r>
      <w:r w:rsidR="00CE3582">
        <w:rPr>
          <w:rFonts w:hint="eastAsia"/>
          <w:sz w:val="24"/>
        </w:rPr>
        <w:t>５０</w:t>
      </w:r>
      <w:r>
        <w:rPr>
          <w:rFonts w:hint="eastAsia"/>
          <w:sz w:val="24"/>
        </w:rPr>
        <w:t>名</w:t>
      </w:r>
      <w:r w:rsidR="00C3449F">
        <w:rPr>
          <w:rFonts w:hint="eastAsia"/>
          <w:sz w:val="24"/>
        </w:rPr>
        <w:t>（笠松町在住、在学、在勤の方優先）⇒</w:t>
      </w:r>
      <w:r w:rsidR="00C3449F" w:rsidRPr="00C3449F">
        <w:rPr>
          <w:rFonts w:hint="eastAsia"/>
          <w:sz w:val="24"/>
          <w:u w:val="single"/>
        </w:rPr>
        <w:t>申込が必要です</w:t>
      </w:r>
    </w:p>
    <w:p w:rsidR="00B905FC" w:rsidRDefault="005A6DED" w:rsidP="00730225">
      <w:pPr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申込み　</w:t>
      </w:r>
      <w:r w:rsidR="00B905FC">
        <w:rPr>
          <w:rFonts w:hint="eastAsia"/>
          <w:sz w:val="24"/>
        </w:rPr>
        <w:t>下記</w:t>
      </w:r>
      <w:r w:rsidR="00981A80">
        <w:rPr>
          <w:rFonts w:hint="eastAsia"/>
          <w:sz w:val="24"/>
        </w:rPr>
        <w:t>「参加</w:t>
      </w:r>
      <w:r w:rsidR="00B905FC">
        <w:rPr>
          <w:rFonts w:hint="eastAsia"/>
          <w:sz w:val="24"/>
        </w:rPr>
        <w:t>申込書</w:t>
      </w:r>
      <w:r w:rsidR="00981A80">
        <w:rPr>
          <w:rFonts w:hint="eastAsia"/>
          <w:sz w:val="24"/>
        </w:rPr>
        <w:t>」</w:t>
      </w:r>
      <w:r w:rsidR="00B905FC">
        <w:rPr>
          <w:rFonts w:hint="eastAsia"/>
          <w:sz w:val="24"/>
        </w:rPr>
        <w:t>を記入し、福祉子ども課へ提出してください。</w:t>
      </w:r>
    </w:p>
    <w:p w:rsidR="0089167D" w:rsidRDefault="0089167D" w:rsidP="00730225">
      <w:pPr>
        <w:spacing w:line="40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○窓口持参　平日８時３０分～１７時１５分</w:t>
      </w:r>
    </w:p>
    <w:p w:rsidR="00926741" w:rsidRDefault="0089167D" w:rsidP="00730225">
      <w:pPr>
        <w:spacing w:line="40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○</w:t>
      </w:r>
      <w:r w:rsidR="00926741">
        <w:rPr>
          <w:rFonts w:hint="eastAsia"/>
          <w:sz w:val="24"/>
        </w:rPr>
        <w:t>ＦＡＸ</w:t>
      </w:r>
      <w:r>
        <w:rPr>
          <w:rFonts w:hint="eastAsia"/>
          <w:sz w:val="24"/>
        </w:rPr>
        <w:t xml:space="preserve">　　</w:t>
      </w:r>
      <w:r w:rsidR="004B66CD" w:rsidRPr="004B66CD">
        <w:rPr>
          <w:rFonts w:ascii="HG丸ｺﾞｼｯｸM-PRO" w:hAnsi="HG丸ｺﾞｼｯｸM-PRO" w:hint="eastAsia"/>
          <w:sz w:val="24"/>
        </w:rPr>
        <w:t>Fax</w:t>
      </w:r>
      <w:r w:rsidR="00926741">
        <w:rPr>
          <w:rFonts w:hint="eastAsia"/>
          <w:sz w:val="24"/>
        </w:rPr>
        <w:t>番号</w:t>
      </w:r>
      <w:r>
        <w:rPr>
          <w:rFonts w:hint="eastAsia"/>
          <w:sz w:val="24"/>
        </w:rPr>
        <w:t>：</w:t>
      </w:r>
      <w:r w:rsidR="00926741">
        <w:rPr>
          <w:rFonts w:hint="eastAsia"/>
          <w:sz w:val="24"/>
        </w:rPr>
        <w:t>０５８－３８７－５８１６</w:t>
      </w:r>
    </w:p>
    <w:p w:rsidR="0089167D" w:rsidRDefault="0089167D" w:rsidP="00FD62E2">
      <w:pPr>
        <w:spacing w:line="40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○</w:t>
      </w:r>
      <w:r w:rsidR="00926741">
        <w:rPr>
          <w:rFonts w:hint="eastAsia"/>
          <w:sz w:val="24"/>
        </w:rPr>
        <w:t>メール</w:t>
      </w:r>
      <w:r>
        <w:rPr>
          <w:rFonts w:hint="eastAsia"/>
          <w:sz w:val="24"/>
        </w:rPr>
        <w:t xml:space="preserve">　　ﾒｰﾙｱﾄﾞﾚｽ：</w:t>
      </w:r>
      <w:r w:rsidR="00926741" w:rsidRPr="00656E58">
        <w:rPr>
          <w:sz w:val="24"/>
        </w:rPr>
        <w:t>fukushikodomo@town.kasamatsu.lg.jp</w:t>
      </w:r>
    </w:p>
    <w:p w:rsidR="006F718F" w:rsidRPr="006F718F" w:rsidRDefault="0086720C" w:rsidP="0089167D">
      <w:pPr>
        <w:spacing w:line="400" w:lineRule="exact"/>
        <w:rPr>
          <w:rFonts w:ascii="HG丸ｺﾞｼｯｸM-PRO" w:hAnsi="HG丸ｺﾞｼｯｸM-PRO"/>
          <w:sz w:val="22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3600" behindDoc="0" locked="0" layoutInCell="1" allowOverlap="1" wp14:anchorId="6A229A2D">
            <wp:simplePos x="0" y="0"/>
            <wp:positionH relativeFrom="column">
              <wp:posOffset>3644291</wp:posOffset>
            </wp:positionH>
            <wp:positionV relativeFrom="paragraph">
              <wp:posOffset>229870</wp:posOffset>
            </wp:positionV>
            <wp:extent cx="1111327" cy="111132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27" cy="11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67D">
        <w:rPr>
          <w:rFonts w:hint="eastAsia"/>
          <w:sz w:val="24"/>
        </w:rPr>
        <w:t xml:space="preserve">　</w:t>
      </w:r>
      <w:r w:rsidR="00730225">
        <w:rPr>
          <w:rFonts w:hint="eastAsia"/>
          <w:sz w:val="24"/>
        </w:rPr>
        <w:t xml:space="preserve">　</w:t>
      </w:r>
      <w:r w:rsidR="004B66CD">
        <w:rPr>
          <w:rFonts w:hint="eastAsia"/>
          <w:sz w:val="24"/>
        </w:rPr>
        <w:t>【</w:t>
      </w:r>
      <w:r w:rsidR="0089167D" w:rsidRPr="0089167D">
        <w:rPr>
          <w:rFonts w:ascii="HG丸ｺﾞｼｯｸM-PRO" w:hAnsi="HG丸ｺﾞｼｯｸM-PRO" w:hint="eastAsia"/>
          <w:sz w:val="24"/>
        </w:rPr>
        <w:t>YouTube</w:t>
      </w:r>
      <w:r w:rsidR="0038222B">
        <w:rPr>
          <w:rFonts w:ascii="HG丸ｺﾞｼｯｸM-PRO" w:hAnsi="HG丸ｺﾞｼｯｸM-PRO" w:hint="eastAsia"/>
          <w:sz w:val="24"/>
        </w:rPr>
        <w:t>ライブ配信</w:t>
      </w:r>
      <w:r w:rsidR="0089167D">
        <w:rPr>
          <w:rFonts w:ascii="HG丸ｺﾞｼｯｸM-PRO" w:hAnsi="HG丸ｺﾞｼｯｸM-PRO" w:hint="eastAsia"/>
          <w:sz w:val="24"/>
        </w:rPr>
        <w:t>によるオンライン参加</w:t>
      </w:r>
      <w:r w:rsidR="004B66CD">
        <w:rPr>
          <w:rFonts w:ascii="HG丸ｺﾞｼｯｸM-PRO" w:hAnsi="HG丸ｺﾞｼｯｸM-PRO" w:hint="eastAsia"/>
          <w:sz w:val="24"/>
        </w:rPr>
        <w:t>】</w:t>
      </w:r>
      <w:r w:rsidR="00D6397F">
        <w:rPr>
          <w:rFonts w:ascii="HG丸ｺﾞｼｯｸM-PRO" w:hAnsi="HG丸ｺﾞｼｯｸM-PRO" w:hint="eastAsia"/>
          <w:sz w:val="24"/>
        </w:rPr>
        <w:t>⇒申込不要</w:t>
      </w:r>
      <w:r w:rsidR="006F718F" w:rsidRPr="006F718F">
        <w:rPr>
          <w:rFonts w:ascii="HG丸ｺﾞｼｯｸM-PRO" w:hAnsi="HG丸ｺﾞｼｯｸM-PRO" w:hint="eastAsia"/>
          <w:sz w:val="22"/>
        </w:rPr>
        <w:t>（</w:t>
      </w:r>
      <w:r w:rsidR="006F718F" w:rsidRPr="006F718F">
        <w:rPr>
          <w:rFonts w:hint="eastAsia"/>
          <w:sz w:val="22"/>
        </w:rPr>
        <w:t>下記</w:t>
      </w:r>
      <w:r w:rsidR="006F718F" w:rsidRPr="006F718F">
        <w:rPr>
          <w:rFonts w:ascii="HG丸ｺﾞｼｯｸM-PRO" w:hAnsi="HG丸ｺﾞｼｯｸM-PRO" w:hint="eastAsia"/>
          <w:sz w:val="22"/>
        </w:rPr>
        <w:t>URLから、どなたでも</w:t>
      </w:r>
    </w:p>
    <w:p w:rsidR="0089167D" w:rsidRPr="006F718F" w:rsidRDefault="00263410" w:rsidP="0086720C">
      <w:pPr>
        <w:spacing w:line="400" w:lineRule="exact"/>
        <w:ind w:firstLineChars="600" w:firstLine="1440"/>
        <w:rPr>
          <w:rFonts w:ascii="HG丸ｺﾞｼｯｸM-PRO" w:hAnsi="HG丸ｺﾞｼｯｸM-PRO"/>
          <w:sz w:val="22"/>
        </w:rPr>
      </w:pPr>
      <w:r w:rsidRPr="0086720C">
        <w:rPr>
          <w:sz w:val="24"/>
          <w:u w:val="single"/>
        </w:rPr>
        <w:t>https://youtu.be/cnEZW1OJ2E8</w:t>
      </w:r>
      <w:r w:rsidR="006F718F" w:rsidRPr="006F718F">
        <w:rPr>
          <w:rFonts w:hint="eastAsia"/>
          <w:sz w:val="24"/>
        </w:rPr>
        <w:t xml:space="preserve">　</w:t>
      </w:r>
      <w:r w:rsidR="0086720C">
        <w:rPr>
          <w:rFonts w:hint="eastAsia"/>
          <w:sz w:val="24"/>
        </w:rPr>
        <w:t xml:space="preserve">　　　　　　　　　</w:t>
      </w:r>
      <w:r w:rsidR="006F718F" w:rsidRPr="006F718F">
        <w:rPr>
          <w:rFonts w:hint="eastAsia"/>
          <w:sz w:val="24"/>
        </w:rPr>
        <w:t xml:space="preserve">　　　　　</w:t>
      </w:r>
      <w:r w:rsidR="006F718F" w:rsidRPr="006F718F">
        <w:rPr>
          <w:rFonts w:ascii="HG丸ｺﾞｼｯｸM-PRO" w:hAnsi="HG丸ｺﾞｼｯｸM-PRO" w:hint="eastAsia"/>
          <w:sz w:val="22"/>
        </w:rPr>
        <w:t>参加できます</w:t>
      </w:r>
      <w:r w:rsidR="006F718F">
        <w:rPr>
          <w:rFonts w:ascii="HG丸ｺﾞｼｯｸM-PRO" w:hAnsi="HG丸ｺﾞｼｯｸM-PRO" w:hint="eastAsia"/>
          <w:sz w:val="22"/>
        </w:rPr>
        <w:t>）</w:t>
      </w:r>
    </w:p>
    <w:p w:rsidR="007C3568" w:rsidRPr="006F718F" w:rsidRDefault="005B2D35" w:rsidP="006F718F">
      <w:pPr>
        <w:spacing w:line="400" w:lineRule="exact"/>
        <w:rPr>
          <w:rFonts w:ascii="HG丸ｺﾞｼｯｸM-PRO" w:hAnsi="HG丸ｺﾞｼｯｸM-PRO"/>
          <w:sz w:val="24"/>
        </w:rPr>
      </w:pPr>
      <w:r w:rsidRPr="00C71F4C">
        <w:rPr>
          <w:rFonts w:ascii="HGP創英角ﾎﾟｯﾌﾟ体" w:eastAsia="HGP創英角ﾎﾟｯﾌﾟ体" w:hAnsi="HGP創英角ﾎﾟｯﾌﾟ体"/>
          <w:i/>
          <w:noProof/>
          <w:color w:val="4472C4" w:themeColor="accent1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A67A6A" wp14:editId="65B31610">
                <wp:simplePos x="0" y="0"/>
                <wp:positionH relativeFrom="margin">
                  <wp:posOffset>4752975</wp:posOffset>
                </wp:positionH>
                <wp:positionV relativeFrom="paragraph">
                  <wp:posOffset>128829</wp:posOffset>
                </wp:positionV>
                <wp:extent cx="1808922" cy="1282147"/>
                <wp:effectExtent l="0" t="0" r="127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922" cy="1282147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D35" w:rsidRPr="001B68C6" w:rsidRDefault="006856E6" w:rsidP="006856E6">
                            <w:pPr>
                              <w:jc w:val="center"/>
                              <w:rPr>
                                <w:b/>
                                <w:color w:val="002060"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1B68C6">
                              <w:rPr>
                                <w:rFonts w:hint="eastAsia"/>
                                <w:b/>
                                <w:color w:val="002060"/>
                                <w:sz w:val="21"/>
                                <w:szCs w:val="21"/>
                                <w:u w:val="double"/>
                              </w:rPr>
                              <w:t>裏面に</w:t>
                            </w:r>
                            <w:r w:rsidR="005B2D35" w:rsidRPr="001B68C6">
                              <w:rPr>
                                <w:rFonts w:hint="eastAsia"/>
                                <w:b/>
                                <w:color w:val="002060"/>
                                <w:sz w:val="21"/>
                                <w:szCs w:val="21"/>
                                <w:u w:val="double"/>
                              </w:rPr>
                              <w:t>新こども館の</w:t>
                            </w:r>
                          </w:p>
                          <w:p w:rsidR="006856E6" w:rsidRPr="005B2D35" w:rsidRDefault="005B2D35" w:rsidP="006856E6">
                            <w:pPr>
                              <w:jc w:val="center"/>
                              <w:rPr>
                                <w:b/>
                                <w:color w:val="7030A0"/>
                                <w:sz w:val="21"/>
                                <w:szCs w:val="21"/>
                              </w:rPr>
                            </w:pPr>
                            <w:r w:rsidRPr="001B68C6">
                              <w:rPr>
                                <w:rFonts w:hint="eastAsia"/>
                                <w:b/>
                                <w:color w:val="002060"/>
                                <w:sz w:val="21"/>
                                <w:szCs w:val="21"/>
                                <w:u w:val="double"/>
                              </w:rPr>
                              <w:t>イメージがあるよ！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67A6A" id="楕円 10" o:spid="_x0000_s1027" style="position:absolute;left:0;text-align:left;margin-left:374.25pt;margin-top:10.15pt;width:142.45pt;height:100.9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BN3gIAAI4GAAAOAAAAZHJzL2Uyb0RvYy54bWy8VVtuEzEU/UdiD5b/6TxISTpqUkWpipBK&#10;W6lF/b7xeCaW/MJ2HmUB3QFL6NJgHVx7ZtKKVggQ4mdyfXx93/fk+GSnJNlw54XRU1oc5JRwzUwt&#10;dDuln27O3kwo8QF0DdJoPqV33NOT2etXx1tb8dKsjKy5I2hE+2prp3QVgq2yzLMVV+APjOUaLxvj&#10;FAQ8ujarHWzRupJZmefvsq1xtXWGce8RPe0u6SzZbxrOwmXTeB6InFKMLaSvS99l/GazY6haB3Yl&#10;WB8G/EUUCoRGp3tTpxCArJ14ZkoJ5ow3TThgRmWmaQTjKQfMpsh/yuZ6BZanXLA43u7L5P+dWXax&#10;uXJE1Ng7LI8GhT36/vD12/09QQCrs7W+QqVre+X6k0cxprprnIq/mATZpYre7SvKd4EwBItJPjkq&#10;S0oY3hXlpCxG42g1e3xunQ/vuVEkClPKpRTWx6yhgs25D532oNXXuD4TUibZo0onEGuwMHl66V27&#10;XEhHNoB9H43G5WKUcLlWH03dwYd53vcfUZySDj0aYAyxt5LCbf1TL+NRfByR3/E0GmxC9dTV4QD/&#10;0tXk7X9zVaCnP0grBvZCBccD/EJaCLVDx6TQBCJNHMZioiXiGUgeR7EfEdzLfaOlJts4QmgdpwmQ&#10;KhoJAUVl8YXXLSUgW+QgFlxqjDZxRnB6oIrDcwp+1XXYGynq6AEqJQKyjxRqSiddDN20SR1veeKP&#10;fgTjHnSTH6WwW+7S1pTRUESWpr7DTXIGZzimYtmZQLfn4MMVOOQUBJEnwyV+GmkwF9NLlKyM+/IS&#10;HvVx1fGWki1yFOb5eQ2OUyI/6DTrJAyCG4TlIOi1Whgc/yJFk0SMwQU5iI0z6hbpcx694BVohr66&#10;CvaHRei4EgmY8fk8qSFxWQjn+tqyaHwo8M3uFpzttzggAVyYgb+ebXKnG19qM18H04i05o91xJWL&#10;ByS9bvk6go6s+vSctB7/RmY/AAAA//8DAFBLAwQUAAYACAAAACEA/Gpq0d4AAAALAQAADwAAAGRy&#10;cy9kb3ducmV2LnhtbEyPwU7DMAyG70i8Q2QkbizZOsZUmk5o0jgB0loeIEtMW9Y4VZNt5e3xTuCb&#10;7U+/PxebyffijGPsAmmYzxQIJBtcR42Gz3r3sAYRkyFn+kCo4QcjbMrbm8LkLlxoj+cqNYJDKOZG&#10;Q5vSkEsZbYvexFkYkHj3FUZvErdjI91oLhzue7lQaiW96YgvtGbAbYv2WJ28huPbuNvX4dXKuZUf&#10;79+uW9XVVuv7u+nlGUTCKf3BcNVndSjZ6RBO5KLoNTwt14+MalioDMQVUFm2BHHgCRfIspD/fyh/&#10;AQAA//8DAFBLAQItABQABgAIAAAAIQC2gziS/gAAAOEBAAATAAAAAAAAAAAAAAAAAAAAAABbQ29u&#10;dGVudF9UeXBlc10ueG1sUEsBAi0AFAAGAAgAAAAhADj9If/WAAAAlAEAAAsAAAAAAAAAAAAAAAAA&#10;LwEAAF9yZWxzLy5yZWxzUEsBAi0AFAAGAAgAAAAhANnYEE3eAgAAjgYAAA4AAAAAAAAAAAAAAAAA&#10;LgIAAGRycy9lMm9Eb2MueG1sUEsBAi0AFAAGAAgAAAAhAPxqatHeAAAACwEAAA8AAAAAAAAAAAAA&#10;AAAAOAUAAGRycy9kb3ducmV2LnhtbFBLBQYAAAAABAAEAPMAAABDBgAAAAA=&#10;" fillcolor="#f6f8fc" stroked="f" strokeweight="1pt">
                <v:fill color2="#c7d5ed" colors="0 #f6f8fc;48497f #abc0e4;54395f #abc0e4;1 #c7d5ed" focus="100%" type="gradient"/>
                <v:stroke joinstyle="miter"/>
                <v:textbox inset="0,0,0,0">
                  <w:txbxContent>
                    <w:p w:rsidR="005B2D35" w:rsidRPr="001B68C6" w:rsidRDefault="006856E6" w:rsidP="006856E6">
                      <w:pPr>
                        <w:jc w:val="center"/>
                        <w:rPr>
                          <w:b/>
                          <w:color w:val="002060"/>
                          <w:sz w:val="21"/>
                          <w:szCs w:val="21"/>
                          <w:u w:val="double"/>
                        </w:rPr>
                      </w:pPr>
                      <w:r w:rsidRPr="001B68C6">
                        <w:rPr>
                          <w:rFonts w:hint="eastAsia"/>
                          <w:b/>
                          <w:color w:val="002060"/>
                          <w:sz w:val="21"/>
                          <w:szCs w:val="21"/>
                          <w:u w:val="double"/>
                        </w:rPr>
                        <w:t>裏面に</w:t>
                      </w:r>
                      <w:r w:rsidR="005B2D35" w:rsidRPr="001B68C6">
                        <w:rPr>
                          <w:rFonts w:hint="eastAsia"/>
                          <w:b/>
                          <w:color w:val="002060"/>
                          <w:sz w:val="21"/>
                          <w:szCs w:val="21"/>
                          <w:u w:val="double"/>
                        </w:rPr>
                        <w:t>新こども館の</w:t>
                      </w:r>
                    </w:p>
                    <w:p w:rsidR="006856E6" w:rsidRPr="005B2D35" w:rsidRDefault="005B2D35" w:rsidP="006856E6">
                      <w:pPr>
                        <w:jc w:val="center"/>
                        <w:rPr>
                          <w:b/>
                          <w:color w:val="7030A0"/>
                          <w:sz w:val="21"/>
                          <w:szCs w:val="21"/>
                        </w:rPr>
                      </w:pPr>
                      <w:r w:rsidRPr="001B68C6">
                        <w:rPr>
                          <w:rFonts w:hint="eastAsia"/>
                          <w:b/>
                          <w:color w:val="002060"/>
                          <w:sz w:val="21"/>
                          <w:szCs w:val="21"/>
                          <w:u w:val="double"/>
                        </w:rPr>
                        <w:t>イメージがあるよ！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167D">
        <w:rPr>
          <w:rFonts w:hint="eastAsia"/>
          <w:sz w:val="24"/>
        </w:rPr>
        <w:t xml:space="preserve">　　　</w:t>
      </w:r>
      <w:r w:rsidR="00D6397F">
        <w:rPr>
          <w:rFonts w:hint="eastAsia"/>
          <w:sz w:val="24"/>
        </w:rPr>
        <w:t xml:space="preserve">　</w:t>
      </w:r>
      <w:r w:rsidR="006F718F" w:rsidRPr="00D6397F">
        <w:rPr>
          <w:rFonts w:ascii="HG丸ｺﾞｼｯｸM-PRO" w:hAnsi="HG丸ｺﾞｼｯｸM-PRO"/>
          <w:sz w:val="24"/>
        </w:rPr>
        <w:t xml:space="preserve"> </w:t>
      </w:r>
    </w:p>
    <w:p w:rsidR="00981A80" w:rsidRDefault="00656E58" w:rsidP="006F718F">
      <w:pPr>
        <w:ind w:firstLineChars="200" w:firstLine="480"/>
        <w:rPr>
          <w:rFonts w:ascii="HG丸ｺﾞｼｯｸM-PRO" w:hAnsi="HG丸ｺﾞｼｯｸM-PRO"/>
          <w:sz w:val="24"/>
          <w:szCs w:val="24"/>
        </w:rPr>
      </w:pPr>
      <w:r>
        <w:rPr>
          <w:rFonts w:hint="eastAsia"/>
          <w:sz w:val="24"/>
        </w:rPr>
        <w:t>≪</w:t>
      </w:r>
      <w:r w:rsidR="001819B7">
        <w:rPr>
          <w:rFonts w:hint="eastAsia"/>
          <w:sz w:val="24"/>
        </w:rPr>
        <w:t>講師</w:t>
      </w:r>
      <w:r>
        <w:rPr>
          <w:rFonts w:hint="eastAsia"/>
          <w:sz w:val="24"/>
        </w:rPr>
        <w:t>≫</w:t>
      </w:r>
      <w:r w:rsidR="001819B7" w:rsidRPr="001819B7">
        <w:rPr>
          <w:rFonts w:ascii="HG丸ｺﾞｼｯｸM-PRO" w:hAnsi="HG丸ｺﾞｼｯｸM-PRO" w:hint="eastAsia"/>
          <w:sz w:val="24"/>
          <w:szCs w:val="24"/>
        </w:rPr>
        <w:t xml:space="preserve">　</w:t>
      </w:r>
      <w:r w:rsidR="001819B7" w:rsidRPr="00656E58">
        <w:rPr>
          <w:rFonts w:ascii="HG丸ｺﾞｼｯｸM-PRO" w:hAnsi="HG丸ｺﾞｼｯｸM-PRO" w:hint="eastAsia"/>
          <w:sz w:val="24"/>
          <w:szCs w:val="24"/>
          <w:u w:val="single"/>
        </w:rPr>
        <w:t>喜多　明人</w:t>
      </w:r>
      <w:r w:rsidR="00C03D52">
        <w:rPr>
          <w:rFonts w:ascii="HG丸ｺﾞｼｯｸM-PRO" w:hAnsi="HG丸ｺﾞｼｯｸM-PRO" w:hint="eastAsia"/>
          <w:sz w:val="24"/>
          <w:szCs w:val="24"/>
          <w:u w:val="single"/>
        </w:rPr>
        <w:t xml:space="preserve"> </w:t>
      </w:r>
      <w:r w:rsidR="00C03D52">
        <w:rPr>
          <w:rFonts w:ascii="HG丸ｺﾞｼｯｸM-PRO" w:hAnsi="HG丸ｺﾞｼｯｸM-PRO"/>
          <w:sz w:val="24"/>
          <w:szCs w:val="24"/>
          <w:u w:val="single"/>
        </w:rPr>
        <w:t xml:space="preserve"> </w:t>
      </w:r>
      <w:r w:rsidR="00C03D52">
        <w:rPr>
          <w:rFonts w:ascii="HG丸ｺﾞｼｯｸM-PRO" w:hAnsi="HG丸ｺﾞｼｯｸM-PRO" w:hint="eastAsia"/>
          <w:sz w:val="24"/>
          <w:szCs w:val="24"/>
          <w:u w:val="single"/>
        </w:rPr>
        <w:t>氏</w:t>
      </w:r>
      <w:r w:rsidR="001819B7" w:rsidRPr="00656E58">
        <w:rPr>
          <w:rFonts w:ascii="HG丸ｺﾞｼｯｸM-PRO" w:hAnsi="HG丸ｺﾞｼｯｸM-PRO" w:hint="eastAsia"/>
          <w:sz w:val="24"/>
          <w:szCs w:val="24"/>
          <w:u w:val="single"/>
        </w:rPr>
        <w:t xml:space="preserve">　（きた　あきと）</w:t>
      </w:r>
      <w:r w:rsidR="001819B7" w:rsidRPr="001819B7">
        <w:rPr>
          <w:rFonts w:ascii="HG丸ｺﾞｼｯｸM-PRO" w:hAnsi="HG丸ｺﾞｼｯｸM-PRO" w:hint="eastAsia"/>
          <w:sz w:val="24"/>
          <w:szCs w:val="24"/>
        </w:rPr>
        <w:t xml:space="preserve">　</w:t>
      </w:r>
    </w:p>
    <w:p w:rsidR="004B66CD" w:rsidRDefault="006F718F" w:rsidP="006F718F">
      <w:pPr>
        <w:spacing w:line="260" w:lineRule="exact"/>
        <w:ind w:firstLineChars="1200" w:firstLine="2520"/>
        <w:rPr>
          <w:rFonts w:ascii="HG丸ｺﾞｼｯｸM-PRO" w:hAnsi="HG丸ｺﾞｼｯｸM-PRO"/>
          <w:sz w:val="18"/>
          <w:szCs w:val="24"/>
        </w:rPr>
      </w:pPr>
      <w:r w:rsidRPr="001819B7">
        <w:rPr>
          <w:rFonts w:ascii="HG丸ｺﾞｼｯｸM-PRO" w:hAnsi="HG丸ｺﾞｼｯｸM-PRO" w:hint="eastAsia"/>
          <w:noProof/>
          <w:sz w:val="21"/>
          <w:szCs w:val="24"/>
        </w:rPr>
        <w:drawing>
          <wp:anchor distT="0" distB="0" distL="114300" distR="114300" simplePos="0" relativeHeight="251661312" behindDoc="0" locked="0" layoutInCell="1" allowOverlap="1" wp14:anchorId="694A55C9" wp14:editId="63C9ED30">
            <wp:simplePos x="0" y="0"/>
            <wp:positionH relativeFrom="column">
              <wp:posOffset>304303</wp:posOffset>
            </wp:positionH>
            <wp:positionV relativeFrom="paragraph">
              <wp:posOffset>51021</wp:posOffset>
            </wp:positionV>
            <wp:extent cx="1202635" cy="1521554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35" cy="15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6CD" w:rsidRPr="001819B7">
        <w:rPr>
          <w:rFonts w:ascii="HG丸ｺﾞｼｯｸM-PRO" w:hAnsi="HG丸ｺﾞｼｯｸM-PRO" w:hint="eastAsia"/>
          <w:sz w:val="18"/>
          <w:szCs w:val="24"/>
        </w:rPr>
        <w:t>1949年　東京都生ま</w:t>
      </w:r>
      <w:r w:rsidR="004B66CD">
        <w:rPr>
          <w:rFonts w:ascii="HG丸ｺﾞｼｯｸM-PRO" w:hAnsi="HG丸ｺﾞｼｯｸM-PRO" w:hint="eastAsia"/>
          <w:sz w:val="18"/>
          <w:szCs w:val="24"/>
        </w:rPr>
        <w:t>れ</w:t>
      </w:r>
    </w:p>
    <w:p w:rsidR="004E5AA9" w:rsidRDefault="004E5AA9" w:rsidP="006F718F">
      <w:pPr>
        <w:spacing w:line="260" w:lineRule="exact"/>
        <w:ind w:firstLineChars="1400" w:firstLine="2520"/>
        <w:rPr>
          <w:rFonts w:ascii="HG丸ｺﾞｼｯｸM-PRO" w:hAnsi="HG丸ｺﾞｼｯｸM-PRO"/>
          <w:sz w:val="18"/>
          <w:szCs w:val="24"/>
        </w:rPr>
      </w:pPr>
      <w:r>
        <w:rPr>
          <w:rFonts w:ascii="HG丸ｺﾞｼｯｸM-PRO" w:hAnsi="HG丸ｺﾞｼｯｸM-PRO"/>
          <w:sz w:val="18"/>
          <w:szCs w:val="24"/>
        </w:rPr>
        <w:t>1973</w:t>
      </w:r>
      <w:r w:rsidRPr="001819B7">
        <w:rPr>
          <w:rFonts w:ascii="HG丸ｺﾞｼｯｸM-PRO" w:hAnsi="HG丸ｺﾞｼｯｸM-PRO" w:hint="eastAsia"/>
          <w:sz w:val="18"/>
          <w:szCs w:val="24"/>
        </w:rPr>
        <w:t>年　早稲田大学</w:t>
      </w:r>
      <w:r>
        <w:rPr>
          <w:rFonts w:ascii="HG丸ｺﾞｼｯｸM-PRO" w:hAnsi="HG丸ｺﾞｼｯｸM-PRO" w:hint="eastAsia"/>
          <w:sz w:val="18"/>
          <w:szCs w:val="24"/>
        </w:rPr>
        <w:t>教育学部卒業</w:t>
      </w:r>
    </w:p>
    <w:p w:rsidR="00981A80" w:rsidRDefault="00953B25" w:rsidP="006F718F">
      <w:pPr>
        <w:spacing w:line="260" w:lineRule="exact"/>
        <w:ind w:firstLineChars="1400" w:firstLine="2520"/>
        <w:rPr>
          <w:rFonts w:ascii="HG丸ｺﾞｼｯｸM-PRO" w:hAnsi="HG丸ｺﾞｼｯｸM-PRO"/>
          <w:sz w:val="18"/>
          <w:szCs w:val="24"/>
        </w:rPr>
      </w:pPr>
      <w:r>
        <w:rPr>
          <w:rFonts w:ascii="HG丸ｺﾞｼｯｸM-PRO" w:hAnsi="HG丸ｺﾞｼｯｸM-PRO" w:hint="eastAsia"/>
          <w:sz w:val="18"/>
          <w:szCs w:val="24"/>
        </w:rPr>
        <w:t>1981</w:t>
      </w:r>
      <w:r w:rsidR="001819B7" w:rsidRPr="001819B7">
        <w:rPr>
          <w:rFonts w:ascii="HG丸ｺﾞｼｯｸM-PRO" w:hAnsi="HG丸ｺﾞｼｯｸM-PRO" w:hint="eastAsia"/>
          <w:sz w:val="18"/>
          <w:szCs w:val="24"/>
        </w:rPr>
        <w:t>年　立正大学</w:t>
      </w:r>
      <w:r>
        <w:rPr>
          <w:rFonts w:ascii="HG丸ｺﾞｼｯｸM-PRO" w:hAnsi="HG丸ｺﾞｼｯｸM-PRO" w:hint="eastAsia"/>
          <w:sz w:val="18"/>
          <w:szCs w:val="24"/>
        </w:rPr>
        <w:t>専任講師、助教授、教授</w:t>
      </w:r>
    </w:p>
    <w:p w:rsidR="00981A80" w:rsidRDefault="001819B7" w:rsidP="006F718F">
      <w:pPr>
        <w:spacing w:line="260" w:lineRule="exact"/>
        <w:ind w:firstLineChars="1400" w:firstLine="2520"/>
        <w:rPr>
          <w:rFonts w:ascii="HG丸ｺﾞｼｯｸM-PRO" w:hAnsi="HG丸ｺﾞｼｯｸM-PRO"/>
          <w:sz w:val="18"/>
          <w:szCs w:val="24"/>
        </w:rPr>
      </w:pPr>
      <w:r w:rsidRPr="001819B7">
        <w:rPr>
          <w:rFonts w:ascii="HG丸ｺﾞｼｯｸM-PRO" w:hAnsi="HG丸ｺﾞｼｯｸM-PRO" w:hint="eastAsia"/>
          <w:sz w:val="18"/>
          <w:szCs w:val="24"/>
        </w:rPr>
        <w:t>1996年　早稲田大学文学部教授、文学学術院教授</w:t>
      </w:r>
    </w:p>
    <w:p w:rsidR="00981A80" w:rsidRDefault="001819B7" w:rsidP="006F718F">
      <w:pPr>
        <w:spacing w:line="260" w:lineRule="exact"/>
        <w:ind w:firstLineChars="1400" w:firstLine="2520"/>
        <w:rPr>
          <w:rFonts w:ascii="HG丸ｺﾞｼｯｸM-PRO" w:hAnsi="HG丸ｺﾞｼｯｸM-PRO"/>
          <w:sz w:val="18"/>
          <w:szCs w:val="24"/>
        </w:rPr>
      </w:pPr>
      <w:r w:rsidRPr="001819B7">
        <w:rPr>
          <w:rFonts w:ascii="HG丸ｺﾞｼｯｸM-PRO" w:hAnsi="HG丸ｺﾞｼｯｸM-PRO" w:hint="eastAsia"/>
          <w:sz w:val="18"/>
          <w:szCs w:val="24"/>
        </w:rPr>
        <w:t>2020年　早稲田大学名誉教授</w:t>
      </w:r>
    </w:p>
    <w:p w:rsidR="006F718F" w:rsidRDefault="006F718F" w:rsidP="006F718F">
      <w:pPr>
        <w:spacing w:line="260" w:lineRule="exact"/>
        <w:ind w:firstLineChars="1400" w:firstLine="2520"/>
        <w:rPr>
          <w:rFonts w:ascii="HG丸ｺﾞｼｯｸM-PRO" w:hAnsi="HG丸ｺﾞｼｯｸM-PRO"/>
          <w:sz w:val="18"/>
          <w:szCs w:val="24"/>
        </w:rPr>
      </w:pPr>
      <w:r>
        <w:rPr>
          <w:rFonts w:ascii="HG丸ｺﾞｼｯｸM-PRO" w:hAnsi="HG丸ｺﾞｼｯｸM-PRO" w:hint="eastAsia"/>
          <w:sz w:val="18"/>
          <w:szCs w:val="24"/>
        </w:rPr>
        <w:t>《</w:t>
      </w:r>
      <w:r w:rsidR="00953B25">
        <w:rPr>
          <w:rFonts w:ascii="HG丸ｺﾞｼｯｸM-PRO" w:hAnsi="HG丸ｺﾞｼｯｸM-PRO" w:hint="eastAsia"/>
          <w:sz w:val="18"/>
          <w:szCs w:val="24"/>
        </w:rPr>
        <w:t>現在</w:t>
      </w:r>
      <w:r>
        <w:rPr>
          <w:rFonts w:ascii="HG丸ｺﾞｼｯｸM-PRO" w:hAnsi="HG丸ｺﾞｼｯｸM-PRO" w:hint="eastAsia"/>
          <w:sz w:val="18"/>
          <w:szCs w:val="24"/>
        </w:rPr>
        <w:t>》</w:t>
      </w:r>
    </w:p>
    <w:p w:rsidR="00953B25" w:rsidRDefault="001819B7" w:rsidP="006F718F">
      <w:pPr>
        <w:spacing w:line="260" w:lineRule="exact"/>
        <w:ind w:firstLineChars="1500" w:firstLine="2700"/>
        <w:rPr>
          <w:rFonts w:ascii="HG丸ｺﾞｼｯｸM-PRO" w:hAnsi="HG丸ｺﾞｼｯｸM-PRO"/>
          <w:sz w:val="18"/>
          <w:szCs w:val="24"/>
        </w:rPr>
      </w:pPr>
      <w:r w:rsidRPr="001819B7">
        <w:rPr>
          <w:rFonts w:ascii="HG丸ｺﾞｼｯｸM-PRO" w:hAnsi="HG丸ｺﾞｼｯｸM-PRO" w:hint="eastAsia"/>
          <w:sz w:val="18"/>
          <w:szCs w:val="24"/>
        </w:rPr>
        <w:t>子どもの権利条約ネットワーク代表</w:t>
      </w:r>
      <w:r w:rsidR="006F718F">
        <w:rPr>
          <w:rFonts w:ascii="HG丸ｺﾞｼｯｸM-PRO" w:hAnsi="HG丸ｺﾞｼｯｸM-PRO" w:hint="eastAsia"/>
          <w:sz w:val="18"/>
          <w:szCs w:val="24"/>
        </w:rPr>
        <w:t>、</w:t>
      </w:r>
      <w:r w:rsidR="00953B25">
        <w:rPr>
          <w:rFonts w:ascii="HG丸ｺﾞｼｯｸM-PRO" w:hAnsi="HG丸ｺﾞｼｯｸM-PRO" w:hint="eastAsia"/>
          <w:sz w:val="18"/>
          <w:szCs w:val="24"/>
        </w:rPr>
        <w:t>多様な学び保障法を実現する会共同代表</w:t>
      </w:r>
    </w:p>
    <w:p w:rsidR="006F718F" w:rsidRDefault="00953B25" w:rsidP="006F718F">
      <w:pPr>
        <w:spacing w:line="260" w:lineRule="exact"/>
        <w:ind w:firstLineChars="1500" w:firstLine="2700"/>
        <w:rPr>
          <w:rFonts w:ascii="HG丸ｺﾞｼｯｸM-PRO" w:hAnsi="HG丸ｺﾞｼｯｸM-PRO"/>
          <w:sz w:val="18"/>
          <w:szCs w:val="24"/>
        </w:rPr>
      </w:pPr>
      <w:r>
        <w:rPr>
          <w:rFonts w:ascii="HG丸ｺﾞｼｯｸM-PRO" w:hAnsi="HG丸ｺﾞｼｯｸM-PRO" w:hint="eastAsia"/>
          <w:sz w:val="18"/>
          <w:szCs w:val="24"/>
        </w:rPr>
        <w:t>学校安全全国ネットワーク代表</w:t>
      </w:r>
      <w:r w:rsidR="006F718F">
        <w:rPr>
          <w:rFonts w:ascii="HG丸ｺﾞｼｯｸM-PRO" w:hAnsi="HG丸ｺﾞｼｯｸM-PRO" w:hint="eastAsia"/>
          <w:sz w:val="18"/>
          <w:szCs w:val="24"/>
        </w:rPr>
        <w:t>、</w:t>
      </w:r>
      <w:r>
        <w:rPr>
          <w:rFonts w:ascii="HG丸ｺﾞｼｯｸM-PRO" w:hAnsi="HG丸ｺﾞｼｯｸM-PRO" w:hint="eastAsia"/>
          <w:sz w:val="18"/>
          <w:szCs w:val="24"/>
        </w:rPr>
        <w:t>めぐろチャイルドライン代表・チャイルドライン東京</w:t>
      </w:r>
    </w:p>
    <w:p w:rsidR="00953B25" w:rsidRDefault="00953B25" w:rsidP="006F718F">
      <w:pPr>
        <w:spacing w:line="260" w:lineRule="exact"/>
        <w:ind w:firstLineChars="1500" w:firstLine="2700"/>
        <w:rPr>
          <w:rFonts w:ascii="HG丸ｺﾞｼｯｸM-PRO" w:hAnsi="HG丸ｺﾞｼｯｸM-PRO"/>
          <w:sz w:val="18"/>
          <w:szCs w:val="24"/>
        </w:rPr>
      </w:pPr>
      <w:r>
        <w:rPr>
          <w:rFonts w:ascii="HG丸ｺﾞｼｯｸM-PRO" w:hAnsi="HG丸ｺﾞｼｯｸM-PRO" w:hint="eastAsia"/>
          <w:sz w:val="18"/>
          <w:szCs w:val="24"/>
        </w:rPr>
        <w:t>ネットワーク代表</w:t>
      </w:r>
      <w:r w:rsidR="006F718F">
        <w:rPr>
          <w:rFonts w:ascii="HG丸ｺﾞｼｯｸM-PRO" w:hAnsi="HG丸ｺﾞｼｯｸM-PRO" w:hint="eastAsia"/>
          <w:sz w:val="18"/>
          <w:szCs w:val="24"/>
        </w:rPr>
        <w:t>、</w:t>
      </w:r>
      <w:r>
        <w:rPr>
          <w:rFonts w:ascii="HG丸ｺﾞｼｯｸM-PRO" w:hAnsi="HG丸ｺﾞｼｯｸM-PRO" w:hint="eastAsia"/>
          <w:sz w:val="18"/>
          <w:szCs w:val="24"/>
        </w:rPr>
        <w:t>子どもの権利条約総合研究所顧問（前代表）</w:t>
      </w:r>
    </w:p>
    <w:p w:rsidR="00981A80" w:rsidRDefault="00CE03EF" w:rsidP="006F718F">
      <w:pPr>
        <w:spacing w:line="260" w:lineRule="exact"/>
        <w:ind w:firstLineChars="1600" w:firstLine="2880"/>
        <w:rPr>
          <w:rFonts w:ascii="HG丸ｺﾞｼｯｸM-PRO" w:hAnsi="HG丸ｺﾞｼｯｸM-PRO"/>
          <w:sz w:val="18"/>
          <w:szCs w:val="24"/>
        </w:rPr>
      </w:pPr>
      <w:r>
        <w:rPr>
          <w:rFonts w:ascii="HG丸ｺﾞｼｯｸM-PRO" w:hAnsi="HG丸ｺﾞｼｯｸM-PRO" w:hint="eastAsia"/>
          <w:sz w:val="18"/>
          <w:szCs w:val="24"/>
        </w:rPr>
        <w:t>子ども</w:t>
      </w:r>
      <w:r w:rsidR="00953B25" w:rsidRPr="001819B7">
        <w:rPr>
          <w:rFonts w:ascii="HG丸ｺﾞｼｯｸM-PRO" w:hAnsi="HG丸ｺﾞｼｯｸM-PRO" w:hint="eastAsia"/>
          <w:sz w:val="18"/>
          <w:szCs w:val="24"/>
        </w:rPr>
        <w:t>の権利</w:t>
      </w:r>
      <w:r w:rsidR="00953B25" w:rsidRPr="001B6493">
        <w:rPr>
          <w:rFonts w:ascii="HG丸ｺﾞｼｯｸM-PRO" w:hAnsi="HG丸ｺﾞｼｯｸM-PRO" w:hint="eastAsia"/>
          <w:sz w:val="18"/>
          <w:szCs w:val="24"/>
        </w:rPr>
        <w:t>や学校改革</w:t>
      </w:r>
      <w:r w:rsidR="00953B25" w:rsidRPr="001819B7">
        <w:rPr>
          <w:rFonts w:ascii="HG丸ｺﾞｼｯｸM-PRO" w:hAnsi="HG丸ｺﾞｼｯｸM-PRO" w:hint="eastAsia"/>
          <w:sz w:val="18"/>
          <w:szCs w:val="24"/>
        </w:rPr>
        <w:t>に関する</w:t>
      </w:r>
      <w:r w:rsidR="00953B25" w:rsidRPr="001B6493">
        <w:rPr>
          <w:rFonts w:ascii="HG丸ｺﾞｼｯｸM-PRO" w:hAnsi="HG丸ｺﾞｼｯｸM-PRO" w:hint="eastAsia"/>
          <w:sz w:val="18"/>
          <w:szCs w:val="24"/>
        </w:rPr>
        <w:t>著書を多数執筆</w:t>
      </w:r>
    </w:p>
    <w:p w:rsidR="009908BC" w:rsidRDefault="009908BC" w:rsidP="006F718F">
      <w:pPr>
        <w:spacing w:line="260" w:lineRule="exact"/>
        <w:ind w:firstLineChars="1600" w:firstLine="2880"/>
        <w:rPr>
          <w:rFonts w:ascii="HG丸ｺﾞｼｯｸM-PRO" w:hAnsi="HG丸ｺﾞｼｯｸM-PRO"/>
          <w:sz w:val="18"/>
          <w:szCs w:val="24"/>
        </w:rPr>
      </w:pPr>
    </w:p>
    <w:p w:rsidR="006F718F" w:rsidRPr="006F718F" w:rsidRDefault="006F718F" w:rsidP="006F718F">
      <w:pPr>
        <w:spacing w:line="260" w:lineRule="exact"/>
        <w:ind w:firstLineChars="1600" w:firstLine="3200"/>
        <w:rPr>
          <w:rFonts w:ascii="HG丸ｺﾞｼｯｸM-PRO" w:hAnsi="HG丸ｺﾞｼｯｸM-PRO"/>
          <w:sz w:val="20"/>
          <w:szCs w:val="24"/>
        </w:rPr>
      </w:pPr>
    </w:p>
    <w:p w:rsidR="005A6DED" w:rsidRPr="001B632D" w:rsidRDefault="00FD62E2" w:rsidP="001B632D">
      <w:pPr>
        <w:spacing w:line="360" w:lineRule="exact"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主催</w:t>
      </w:r>
      <w:r>
        <w:rPr>
          <w:rFonts w:hint="eastAsia"/>
          <w:sz w:val="22"/>
        </w:rPr>
        <w:t>/</w:t>
      </w:r>
      <w:r w:rsidR="00D876A6" w:rsidRPr="001B632D">
        <w:rPr>
          <w:rFonts w:hint="eastAsia"/>
          <w:sz w:val="22"/>
        </w:rPr>
        <w:t>お問合せ先</w:t>
      </w:r>
      <w:r>
        <w:rPr>
          <w:rFonts w:hint="eastAsia"/>
          <w:sz w:val="22"/>
        </w:rPr>
        <w:t>：</w:t>
      </w:r>
      <w:r w:rsidR="005A6DED" w:rsidRPr="001B632D">
        <w:rPr>
          <w:rFonts w:hint="eastAsia"/>
          <w:sz w:val="22"/>
        </w:rPr>
        <w:t xml:space="preserve">　　笠松町</w:t>
      </w:r>
      <w:r w:rsidR="00D876A6" w:rsidRPr="001B632D">
        <w:rPr>
          <w:rFonts w:hint="eastAsia"/>
          <w:sz w:val="22"/>
        </w:rPr>
        <w:t>役場</w:t>
      </w:r>
      <w:r w:rsidR="00D876A6" w:rsidRPr="001B632D">
        <w:rPr>
          <w:rFonts w:hint="eastAsia"/>
          <w:sz w:val="22"/>
        </w:rPr>
        <w:t xml:space="preserve"> </w:t>
      </w:r>
      <w:r w:rsidR="00D876A6" w:rsidRPr="001B632D">
        <w:rPr>
          <w:rFonts w:hint="eastAsia"/>
          <w:sz w:val="22"/>
        </w:rPr>
        <w:t>住民福祉部</w:t>
      </w:r>
      <w:r w:rsidR="00D876A6" w:rsidRPr="001B632D">
        <w:rPr>
          <w:rFonts w:hint="eastAsia"/>
          <w:sz w:val="22"/>
        </w:rPr>
        <w:t xml:space="preserve"> </w:t>
      </w:r>
      <w:r w:rsidR="00D876A6" w:rsidRPr="001B632D">
        <w:rPr>
          <w:rFonts w:hint="eastAsia"/>
          <w:sz w:val="22"/>
        </w:rPr>
        <w:t>福祉子ども課（</w:t>
      </w:r>
      <w:r w:rsidR="00D876A6" w:rsidRPr="001B632D">
        <w:rPr>
          <w:rFonts w:ascii="HG丸ｺﾞｼｯｸM-PRO" w:hAnsi="HG丸ｺﾞｼｯｸM-PRO" w:hint="eastAsia"/>
          <w:sz w:val="22"/>
        </w:rPr>
        <w:t>℡058-388-1116</w:t>
      </w:r>
      <w:r w:rsidR="00D876A6" w:rsidRPr="001B632D">
        <w:rPr>
          <w:rFonts w:hint="eastAsia"/>
          <w:sz w:val="22"/>
        </w:rPr>
        <w:t>）</w:t>
      </w:r>
    </w:p>
    <w:p w:rsidR="008B2F0C" w:rsidRPr="001B632D" w:rsidRDefault="005A6DED" w:rsidP="001B632D">
      <w:pPr>
        <w:spacing w:line="360" w:lineRule="exact"/>
        <w:ind w:firstLineChars="500" w:firstLine="1100"/>
        <w:rPr>
          <w:sz w:val="22"/>
        </w:rPr>
      </w:pPr>
      <w:r w:rsidRPr="001B632D">
        <w:rPr>
          <w:rFonts w:hint="eastAsia"/>
          <w:sz w:val="22"/>
        </w:rPr>
        <w:t>協</w:t>
      </w:r>
      <w:r w:rsidR="00D876A6" w:rsidRPr="001B632D">
        <w:rPr>
          <w:rFonts w:hint="eastAsia"/>
          <w:sz w:val="22"/>
        </w:rPr>
        <w:t xml:space="preserve">　　　</w:t>
      </w:r>
      <w:r w:rsidR="00FD62E2">
        <w:rPr>
          <w:rFonts w:hint="eastAsia"/>
          <w:sz w:val="22"/>
        </w:rPr>
        <w:t xml:space="preserve">　　</w:t>
      </w:r>
      <w:r w:rsidR="00FD62E2">
        <w:rPr>
          <w:rFonts w:hint="eastAsia"/>
          <w:sz w:val="22"/>
        </w:rPr>
        <w:t xml:space="preserve"> </w:t>
      </w:r>
      <w:r w:rsidRPr="001B632D">
        <w:rPr>
          <w:rFonts w:hint="eastAsia"/>
          <w:sz w:val="22"/>
        </w:rPr>
        <w:t>力</w:t>
      </w:r>
      <w:r w:rsidR="00FD62E2">
        <w:rPr>
          <w:rFonts w:hint="eastAsia"/>
          <w:sz w:val="22"/>
        </w:rPr>
        <w:t>：</w:t>
      </w:r>
      <w:r w:rsidRPr="001B632D">
        <w:rPr>
          <w:rFonts w:hint="eastAsia"/>
          <w:sz w:val="22"/>
        </w:rPr>
        <w:t xml:space="preserve">　　かさまつ</w:t>
      </w:r>
      <w:r w:rsidR="004B66CD">
        <w:rPr>
          <w:rFonts w:hint="eastAsia"/>
          <w:sz w:val="22"/>
        </w:rPr>
        <w:t>子</w:t>
      </w:r>
      <w:r w:rsidRPr="001B632D">
        <w:rPr>
          <w:rFonts w:hint="eastAsia"/>
          <w:sz w:val="22"/>
        </w:rPr>
        <w:t>どものまち実行委員会</w:t>
      </w:r>
    </w:p>
    <w:p w:rsidR="00926741" w:rsidRDefault="00981A80" w:rsidP="00981A80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-222333</wp:posOffset>
                </wp:positionH>
                <wp:positionV relativeFrom="paragraph">
                  <wp:posOffset>124653</wp:posOffset>
                </wp:positionV>
                <wp:extent cx="6861976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976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6D29F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5pt,9.8pt" to="522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qE3wEAAOsDAAAOAAAAZHJzL2Uyb0RvYy54bWysU0uOEzEQ3SNxB8t70t0jTRha6cxiItgg&#10;iPgcwOMupy35J9ukO9uw5gJwCBYgsZzDZDHXoOxOehAzEgKxqfan3qt6z9WLy0ErsgUfpDUNrWYl&#10;JWC4baXZNPT9u+dPLigJkZmWKWugoTsI9HL5+NGidzWc2c6qFjxBEhPq3jW0i9HVRRF4B5qFmXVg&#10;8FJYr1nErd8UrWc9smtVnJXlvOitb523HELA09V4SZeZXwjg8bUQASJRDcXeYo4+x+sUi+WC1RvP&#10;XCf5sQ32D11oJg0WnahWLDLywct7VFpyb4MVccatLqwQkkPWgGqq8jc1bzvmIGtBc4KbbAr/j5a/&#10;2q49kW1DzykxTOMT3X75fvvj82H/7fDx02H/9bC/IefJp96FGtOvzNofd8GtfRI9CK/TF+WQIXu7&#10;m7yFIRKOh/OLefXs6ZwSfror7oDOh/gCrCZp0VAlTZLNarZ9GSIWw9RTSjpWJsV0smKhI1uGj9vi&#10;amVjahSzU0aRGh5bzKu4UzCi34BAydhUlavkYYMr5UcmxjmYWE1MmJ1gQio1Acs/A4/5CQp5EP8G&#10;PCFyZWviBNbSWP9Q9TicWhZj/smBUXey4Nq2u/x42RqcqOzVcfrTyP66z/C7f3T5EwAA//8DAFBL&#10;AwQUAAYACAAAACEAyECnXtwAAAAKAQAADwAAAGRycy9kb3ducmV2LnhtbExPy07DMBC8I/EP1iJx&#10;Qa3DIxENcaqqEickJAKI6zZe4kBsR7abhr9nKw7ltrMzmke1nu0gJgqx907B9TIDQa71unedgrfX&#10;x8U9iJjQaRy8IwU/FGFdn59VWGp/cC80NakTbOJiiQpMSmMpZWwNWYxLP5Jj7tMHi4lh6KQOeGBz&#10;O8ibLCukxd5xgsGRtoba72ZvFWw+Vm0jt+9hKq7wK/dPz2g4XF1ezJsHEInmdBLDsT5Xh5o77fze&#10;6SgGBYvbnLckJlYFiKMgu8v52v19ZF3J/xPqXwAAAP//AwBQSwECLQAUAAYACAAAACEAtoM4kv4A&#10;AADhAQAAEwAAAAAAAAAAAAAAAAAAAAAAW0NvbnRlbnRfVHlwZXNdLnhtbFBLAQItABQABgAIAAAA&#10;IQA4/SH/1gAAAJQBAAALAAAAAAAAAAAAAAAAAC8BAABfcmVscy8ucmVsc1BLAQItABQABgAIAAAA&#10;IQAkJ0qE3wEAAOsDAAAOAAAAAAAAAAAAAAAAAC4CAABkcnMvZTJvRG9jLnhtbFBLAQItABQABgAI&#10;AAAAIQDIQKde3AAAAAoBAAAPAAAAAAAAAAAAAAAAADkEAABkcnMvZG93bnJldi54bWxQSwUGAAAA&#10;AAQABADzAAAAQgUAAAAA&#10;" strokecolor="#4472c4 [3204]" strokeweight=".5pt">
                <v:stroke dashstyle="dashDot" joinstyle="miter"/>
              </v:line>
            </w:pict>
          </mc:Fallback>
        </mc:AlternateContent>
      </w:r>
    </w:p>
    <w:p w:rsidR="00981A80" w:rsidRDefault="00981A80" w:rsidP="00981A80">
      <w:pPr>
        <w:spacing w:line="400" w:lineRule="exact"/>
        <w:rPr>
          <w:sz w:val="28"/>
        </w:rPr>
      </w:pPr>
      <w:r w:rsidRPr="00981A80">
        <w:rPr>
          <w:rFonts w:hint="eastAsia"/>
          <w:i/>
          <w:sz w:val="24"/>
        </w:rPr>
        <w:t>「子どもの権利」を知る勉強会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981A80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</w:t>
      </w:r>
      <w:r w:rsidRPr="00981A80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 </w:t>
      </w:r>
      <w:r w:rsidRPr="00981A80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 w:rsidRPr="00981A80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 </w:t>
      </w:r>
      <w:r w:rsidRPr="00981A80">
        <w:rPr>
          <w:rFonts w:hint="eastAsia"/>
          <w:sz w:val="28"/>
        </w:rPr>
        <w:t>書</w:t>
      </w:r>
      <w:r w:rsidR="00D6397F">
        <w:rPr>
          <w:rFonts w:hint="eastAsia"/>
          <w:sz w:val="28"/>
        </w:rPr>
        <w:t xml:space="preserve">　（会場参加用）</w:t>
      </w:r>
    </w:p>
    <w:p w:rsidR="00981A80" w:rsidRDefault="00981A80" w:rsidP="00981A8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432F74">
        <w:rPr>
          <w:rFonts w:hint="eastAsia"/>
          <w:sz w:val="24"/>
        </w:rPr>
        <w:t xml:space="preserve">　　</w:t>
      </w:r>
      <w:r w:rsidRPr="00981A80">
        <w:rPr>
          <w:rFonts w:hint="eastAsia"/>
          <w:sz w:val="24"/>
          <w:u w:val="single"/>
        </w:rPr>
        <w:t xml:space="preserve">氏　</w:t>
      </w:r>
      <w:r>
        <w:rPr>
          <w:rFonts w:hint="eastAsia"/>
          <w:sz w:val="24"/>
          <w:u w:val="single"/>
        </w:rPr>
        <w:t xml:space="preserve">　</w:t>
      </w:r>
      <w:r w:rsidRPr="00981A80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</w:t>
      </w:r>
      <w:r w:rsidR="00432F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FD62E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660F67">
        <w:rPr>
          <w:rFonts w:hint="eastAsia"/>
          <w:sz w:val="24"/>
          <w:u w:val="single"/>
        </w:rPr>
        <w:t xml:space="preserve">　</w:t>
      </w:r>
      <w:r w:rsidR="00660F67">
        <w:rPr>
          <w:rFonts w:hint="eastAsia"/>
          <w:sz w:val="24"/>
          <w:u w:val="single"/>
        </w:rPr>
        <w:t xml:space="preserve"> </w:t>
      </w:r>
      <w:r w:rsidR="00FD62E2">
        <w:rPr>
          <w:rFonts w:hint="eastAsia"/>
          <w:sz w:val="24"/>
          <w:u w:val="single"/>
        </w:rPr>
        <w:t>［</w:t>
      </w:r>
      <w:r w:rsidR="00660F67">
        <w:rPr>
          <w:rFonts w:hint="eastAsia"/>
          <w:sz w:val="20"/>
          <w:u w:val="single"/>
        </w:rPr>
        <w:t>児童の場合</w:t>
      </w:r>
      <w:r w:rsidR="00FD62E2">
        <w:rPr>
          <w:rFonts w:hint="eastAsia"/>
          <w:sz w:val="20"/>
          <w:u w:val="single"/>
        </w:rPr>
        <w:t>▶</w:t>
      </w:r>
      <w:r w:rsidR="00D6397F" w:rsidRPr="00FD62E2">
        <w:rPr>
          <w:rFonts w:hint="eastAsia"/>
          <w:sz w:val="21"/>
          <w:szCs w:val="21"/>
          <w:u w:val="single"/>
        </w:rPr>
        <w:t xml:space="preserve">学校名：　　　</w:t>
      </w:r>
      <w:r w:rsidR="00FD62E2">
        <w:rPr>
          <w:rFonts w:hint="eastAsia"/>
          <w:sz w:val="21"/>
          <w:szCs w:val="21"/>
          <w:u w:val="single"/>
        </w:rPr>
        <w:t xml:space="preserve">　</w:t>
      </w:r>
      <w:r w:rsidR="00D6397F" w:rsidRPr="00FD62E2">
        <w:rPr>
          <w:rFonts w:hint="eastAsia"/>
          <w:sz w:val="21"/>
          <w:szCs w:val="21"/>
          <w:u w:val="single"/>
        </w:rPr>
        <w:t xml:space="preserve">　学年：</w:t>
      </w:r>
      <w:r w:rsidR="00FD62E2">
        <w:rPr>
          <w:rFonts w:hint="eastAsia"/>
          <w:sz w:val="21"/>
          <w:szCs w:val="21"/>
          <w:u w:val="single"/>
        </w:rPr>
        <w:t xml:space="preserve">　</w:t>
      </w:r>
      <w:r w:rsidR="00D6397F" w:rsidRPr="00FD62E2">
        <w:rPr>
          <w:rFonts w:hint="eastAsia"/>
          <w:sz w:val="21"/>
          <w:szCs w:val="21"/>
          <w:u w:val="single"/>
        </w:rPr>
        <w:t xml:space="preserve">　年</w:t>
      </w:r>
      <w:r w:rsidR="00FD62E2">
        <w:rPr>
          <w:rFonts w:hint="eastAsia"/>
          <w:sz w:val="24"/>
          <w:u w:val="single"/>
        </w:rPr>
        <w:t>］</w:t>
      </w:r>
    </w:p>
    <w:p w:rsidR="00981A80" w:rsidRPr="00981A80" w:rsidRDefault="00981A80" w:rsidP="00981A8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981A80">
        <w:rPr>
          <w:rFonts w:hint="eastAsia"/>
          <w:sz w:val="24"/>
          <w:u w:val="single"/>
        </w:rPr>
        <w:t>住　　所</w:t>
      </w:r>
      <w:r>
        <w:rPr>
          <w:rFonts w:hint="eastAsia"/>
          <w:sz w:val="24"/>
          <w:u w:val="single"/>
        </w:rPr>
        <w:t xml:space="preserve">　　　　　　　　</w:t>
      </w:r>
      <w:r w:rsidR="00432F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660F6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 w:rsidR="00D6397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:rsidR="00981A80" w:rsidRPr="00981A80" w:rsidRDefault="00981A80" w:rsidP="00981A8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981A80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</w:t>
      </w:r>
      <w:r w:rsidR="00432F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660F6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432F74" w:rsidRPr="00660F67" w:rsidRDefault="00432F74" w:rsidP="00660F67">
      <w:pPr>
        <w:spacing w:line="260" w:lineRule="exact"/>
        <w:rPr>
          <w:sz w:val="24"/>
          <w:u w:val="double"/>
        </w:rPr>
      </w:pPr>
    </w:p>
    <w:p w:rsidR="008B2F0C" w:rsidRPr="003B51EE" w:rsidRDefault="008B2F0C" w:rsidP="00432F74">
      <w:pPr>
        <w:spacing w:line="360" w:lineRule="auto"/>
        <w:rPr>
          <w:i/>
          <w:sz w:val="24"/>
          <w:u w:val="double"/>
        </w:rPr>
      </w:pPr>
      <w:bookmarkStart w:id="1" w:name="_Hlk75244822"/>
      <w:r w:rsidRPr="003B51EE">
        <w:rPr>
          <w:rFonts w:hint="eastAsia"/>
          <w:i/>
          <w:sz w:val="24"/>
          <w:u w:val="double"/>
        </w:rPr>
        <w:t>「子どもの権利条約」を</w:t>
      </w:r>
      <w:r w:rsidR="006856E6">
        <w:rPr>
          <w:rFonts w:hint="eastAsia"/>
          <w:i/>
          <w:sz w:val="24"/>
          <w:u w:val="double"/>
        </w:rPr>
        <w:t>具現化</w:t>
      </w:r>
      <w:r w:rsidRPr="003B51EE">
        <w:rPr>
          <w:rFonts w:hint="eastAsia"/>
          <w:i/>
          <w:sz w:val="24"/>
          <w:u w:val="double"/>
        </w:rPr>
        <w:t>！</w:t>
      </w:r>
    </w:p>
    <w:p w:rsidR="003F7F4D" w:rsidRPr="003F7F4D" w:rsidRDefault="009E27C0" w:rsidP="003F7F4D">
      <w:pPr>
        <w:ind w:firstLineChars="400" w:firstLine="2464"/>
        <w:rPr>
          <w:b/>
          <w:i/>
          <w:color w:val="002060"/>
          <w:sz w:val="24"/>
        </w:rPr>
      </w:pPr>
      <w:r w:rsidRPr="00B4642F">
        <w:rPr>
          <w:rFonts w:ascii="HG創英角ﾎﾟｯﾌﾟ体" w:eastAsia="HG創英角ﾎﾟｯﾌﾟ体" w:hAnsi="HG創英角ﾎﾟｯﾌﾟ体" w:hint="eastAsia"/>
          <w:b/>
          <w:i/>
          <w:color w:val="002060"/>
          <w:spacing w:val="67"/>
          <w:kern w:val="0"/>
          <w:sz w:val="48"/>
          <w:fitText w:val="4799" w:id="-17713643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笠松町新こども</w:t>
      </w:r>
      <w:r w:rsidRPr="00B4642F">
        <w:rPr>
          <w:rFonts w:ascii="HG創英角ﾎﾟｯﾌﾟ体" w:eastAsia="HG創英角ﾎﾟｯﾌﾟ体" w:hAnsi="HG創英角ﾎﾟｯﾌﾟ体" w:hint="eastAsia"/>
          <w:b/>
          <w:i/>
          <w:color w:val="002060"/>
          <w:spacing w:val="3"/>
          <w:kern w:val="0"/>
          <w:sz w:val="48"/>
          <w:fitText w:val="4799" w:id="-17713643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館</w:t>
      </w:r>
    </w:p>
    <w:p w:rsidR="009E27C0" w:rsidRPr="00660F67" w:rsidRDefault="009E27C0" w:rsidP="00660F67">
      <w:pPr>
        <w:ind w:firstLineChars="1900" w:firstLine="6080"/>
        <w:rPr>
          <w:sz w:val="24"/>
          <w:u w:val="double" w:color="002060"/>
        </w:rPr>
      </w:pPr>
      <w:r w:rsidRPr="00660F67">
        <w:rPr>
          <w:rFonts w:ascii="HG創英角ﾎﾟｯﾌﾟ体" w:eastAsia="HG創英角ﾎﾟｯﾌﾟ体" w:hAnsi="HG創英角ﾎﾟｯﾌﾟ体" w:hint="eastAsia"/>
          <w:i/>
          <w:color w:val="002060"/>
          <w:u w:val="double" w:color="002060"/>
        </w:rPr>
        <w:t>令和３年</w:t>
      </w:r>
      <w:r w:rsidR="00C26BA9">
        <w:rPr>
          <w:rFonts w:ascii="HG創英角ﾎﾟｯﾌﾟ体" w:eastAsia="HG創英角ﾎﾟｯﾌﾟ体" w:hAnsi="HG創英角ﾎﾟｯﾌﾟ体" w:hint="eastAsia"/>
          <w:i/>
          <w:color w:val="002060"/>
          <w:u w:val="double" w:color="002060"/>
        </w:rPr>
        <w:t>１２月</w:t>
      </w:r>
      <w:r w:rsidR="00660F67" w:rsidRPr="00660F67">
        <w:rPr>
          <w:rFonts w:ascii="HG創英角ﾎﾟｯﾌﾟ体" w:eastAsia="HG創英角ﾎﾟｯﾌﾟ体" w:hAnsi="HG創英角ﾎﾟｯﾌﾟ体" w:hint="eastAsia"/>
          <w:i/>
          <w:color w:val="002060"/>
          <w:u w:val="double" w:color="002060"/>
        </w:rPr>
        <w:t>完成</w:t>
      </w:r>
      <w:r w:rsidR="003F7F4D" w:rsidRPr="00660F67">
        <w:rPr>
          <w:rFonts w:ascii="HG創英角ﾎﾟｯﾌﾟ体" w:eastAsia="HG創英角ﾎﾟｯﾌﾟ体" w:hAnsi="HG創英角ﾎﾟｯﾌﾟ体" w:hint="eastAsia"/>
          <w:i/>
          <w:color w:val="002060"/>
          <w:u w:val="double" w:color="002060"/>
        </w:rPr>
        <w:t>予定</w:t>
      </w:r>
    </w:p>
    <w:p w:rsidR="009E27C0" w:rsidRDefault="003F7F4D" w:rsidP="003F7F4D">
      <w:pPr>
        <w:spacing w:line="400" w:lineRule="exact"/>
        <w:ind w:firstLineChars="100" w:firstLine="240"/>
        <w:rPr>
          <w:sz w:val="24"/>
        </w:rPr>
      </w:pPr>
      <w:r w:rsidRPr="003F7F4D">
        <w:rPr>
          <w:rFonts w:hint="eastAsia"/>
          <w:sz w:val="24"/>
        </w:rPr>
        <w:t>現こども館（笠松町田代２９０番地）の老朽化に</w:t>
      </w:r>
      <w:r>
        <w:rPr>
          <w:rFonts w:hint="eastAsia"/>
          <w:sz w:val="24"/>
        </w:rPr>
        <w:t>より</w:t>
      </w:r>
      <w:r w:rsidRPr="003F7F4D">
        <w:rPr>
          <w:rFonts w:hint="eastAsia"/>
          <w:sz w:val="24"/>
        </w:rPr>
        <w:t>、新たに桜町に新こども館を</w:t>
      </w:r>
      <w:r>
        <w:rPr>
          <w:rFonts w:hint="eastAsia"/>
          <w:sz w:val="24"/>
        </w:rPr>
        <w:t>建設中。</w:t>
      </w:r>
    </w:p>
    <w:p w:rsidR="00CC78D6" w:rsidRDefault="003F7F4D" w:rsidP="00B42F66">
      <w:pPr>
        <w:spacing w:line="400" w:lineRule="exact"/>
        <w:rPr>
          <w:sz w:val="24"/>
        </w:rPr>
      </w:pPr>
      <w:r w:rsidRPr="00B42F66">
        <w:rPr>
          <w:rFonts w:hint="eastAsia"/>
          <w:color w:val="9900CC"/>
          <w:sz w:val="28"/>
        </w:rPr>
        <w:t>「子どもの権利条約」</w:t>
      </w:r>
      <w:r>
        <w:rPr>
          <w:rFonts w:hint="eastAsia"/>
          <w:sz w:val="24"/>
        </w:rPr>
        <w:t>を基本とし、大人も子どももみんなで</w:t>
      </w:r>
      <w:r w:rsidR="00B42F66">
        <w:rPr>
          <w:rFonts w:hint="eastAsia"/>
          <w:sz w:val="24"/>
        </w:rPr>
        <w:t>一緒に</w:t>
      </w:r>
      <w:r>
        <w:rPr>
          <w:rFonts w:hint="eastAsia"/>
          <w:sz w:val="24"/>
        </w:rPr>
        <w:t>創り上げ</w:t>
      </w:r>
      <w:r w:rsidR="00B42F66">
        <w:rPr>
          <w:rFonts w:hint="eastAsia"/>
          <w:sz w:val="24"/>
        </w:rPr>
        <w:t>る</w:t>
      </w:r>
      <w:r>
        <w:rPr>
          <w:rFonts w:hint="eastAsia"/>
          <w:sz w:val="24"/>
        </w:rPr>
        <w:t>施設です。</w:t>
      </w:r>
    </w:p>
    <w:p w:rsidR="00432F74" w:rsidRDefault="00432F74" w:rsidP="008B2F0C">
      <w:pPr>
        <w:rPr>
          <w:sz w:val="24"/>
        </w:rPr>
      </w:pPr>
    </w:p>
    <w:p w:rsidR="008B2F0C" w:rsidRDefault="008B2F0C" w:rsidP="008B2F0C">
      <w:pPr>
        <w:rPr>
          <w:sz w:val="24"/>
        </w:rPr>
      </w:pPr>
      <w:r>
        <w:rPr>
          <w:rFonts w:hint="eastAsia"/>
          <w:sz w:val="24"/>
        </w:rPr>
        <w:t>新こども館</w:t>
      </w:r>
      <w:r w:rsidR="00432F74">
        <w:rPr>
          <w:rFonts w:hint="eastAsia"/>
          <w:sz w:val="24"/>
        </w:rPr>
        <w:t>のめざす姿</w:t>
      </w:r>
      <w:r>
        <w:rPr>
          <w:rFonts w:hint="eastAsia"/>
          <w:sz w:val="24"/>
        </w:rPr>
        <w:t>は…</w:t>
      </w:r>
    </w:p>
    <w:p w:rsidR="008B2F0C" w:rsidRPr="00CC71DA" w:rsidRDefault="008B2F0C" w:rsidP="003B51EE">
      <w:pPr>
        <w:spacing w:line="360" w:lineRule="auto"/>
        <w:ind w:firstLineChars="100" w:firstLine="260"/>
        <w:jc w:val="center"/>
        <w:rPr>
          <w:i/>
          <w:sz w:val="26"/>
          <w:szCs w:val="26"/>
          <w:u w:val="double"/>
        </w:rPr>
      </w:pPr>
      <w:r w:rsidRPr="00CC71DA">
        <w:rPr>
          <w:rFonts w:hint="eastAsia"/>
          <w:i/>
          <w:sz w:val="26"/>
          <w:szCs w:val="26"/>
          <w:u w:val="double"/>
        </w:rPr>
        <w:t>乳幼児親子から小中高生まで誰もが楽しく安全に利用できる遊び</w:t>
      </w:r>
      <w:r w:rsidR="001A2544">
        <w:rPr>
          <w:rFonts w:hint="eastAsia"/>
          <w:i/>
          <w:sz w:val="26"/>
          <w:szCs w:val="26"/>
          <w:u w:val="double"/>
        </w:rPr>
        <w:t>や活動の場・居場所</w:t>
      </w:r>
    </w:p>
    <w:bookmarkEnd w:id="1"/>
    <w:p w:rsidR="00432F74" w:rsidRDefault="00432F74" w:rsidP="00D85D2A">
      <w:pPr>
        <w:spacing w:line="240" w:lineRule="exact"/>
        <w:ind w:firstLineChars="100" w:firstLine="240"/>
        <w:rPr>
          <w:sz w:val="24"/>
        </w:rPr>
      </w:pPr>
    </w:p>
    <w:p w:rsidR="000C3DAA" w:rsidRDefault="00D85D2A" w:rsidP="00432F74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3C5ABBAF">
            <wp:simplePos x="0" y="0"/>
            <wp:positionH relativeFrom="margin">
              <wp:posOffset>3332826</wp:posOffset>
            </wp:positionH>
            <wp:positionV relativeFrom="paragraph">
              <wp:posOffset>18567</wp:posOffset>
            </wp:positionV>
            <wp:extent cx="3322442" cy="234792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42" cy="23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DAA">
        <w:rPr>
          <w:rFonts w:hint="eastAsia"/>
          <w:sz w:val="24"/>
        </w:rPr>
        <w:t>○自分がやってみたいこと、</w:t>
      </w:r>
      <w:r w:rsidR="003B51EE">
        <w:rPr>
          <w:rFonts w:hint="eastAsia"/>
          <w:sz w:val="24"/>
        </w:rPr>
        <w:t>思って</w:t>
      </w:r>
      <w:r w:rsidR="000C3DAA">
        <w:rPr>
          <w:rFonts w:hint="eastAsia"/>
          <w:sz w:val="24"/>
        </w:rPr>
        <w:t>いることを、</w:t>
      </w:r>
    </w:p>
    <w:p w:rsidR="000C3DAA" w:rsidRDefault="000C3DAA" w:rsidP="00432F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友達と一緒に計画し実現しよう。</w:t>
      </w:r>
    </w:p>
    <w:p w:rsidR="000C3DAA" w:rsidRDefault="000C3DAA" w:rsidP="000C3DAA">
      <w:pPr>
        <w:rPr>
          <w:sz w:val="24"/>
        </w:rPr>
      </w:pPr>
      <w:r>
        <w:rPr>
          <w:rFonts w:hint="eastAsia"/>
          <w:sz w:val="24"/>
        </w:rPr>
        <w:t>○違う学年の子や小学生以下の子どもたちも</w:t>
      </w:r>
    </w:p>
    <w:p w:rsidR="000C3DAA" w:rsidRDefault="000C3DAA" w:rsidP="00432F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来るよ。一緒に仲良く遊ぼう。</w:t>
      </w:r>
    </w:p>
    <w:p w:rsidR="001A2544" w:rsidRDefault="000C3DAA" w:rsidP="001A2544">
      <w:pPr>
        <w:rPr>
          <w:sz w:val="24"/>
        </w:rPr>
      </w:pPr>
      <w:r>
        <w:rPr>
          <w:rFonts w:hint="eastAsia"/>
          <w:sz w:val="24"/>
        </w:rPr>
        <w:t>○ボルダリングや</w:t>
      </w:r>
      <w:r w:rsidR="003B51EE">
        <w:rPr>
          <w:rFonts w:hint="eastAsia"/>
          <w:sz w:val="24"/>
        </w:rPr>
        <w:t>図書室、遊戯室や園庭、楽し</w:t>
      </w:r>
    </w:p>
    <w:p w:rsidR="003B51EE" w:rsidRDefault="003B51EE" w:rsidP="001A25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いしかけがいっぱい。</w:t>
      </w:r>
    </w:p>
    <w:p w:rsidR="003B51EE" w:rsidRDefault="003B51EE" w:rsidP="00432F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みんなでルールを作って遊び方を考えよう。</w:t>
      </w:r>
    </w:p>
    <w:p w:rsidR="00236AE8" w:rsidRDefault="003B51EE" w:rsidP="003B51EE">
      <w:pPr>
        <w:rPr>
          <w:sz w:val="24"/>
        </w:rPr>
      </w:pPr>
      <w:r>
        <w:rPr>
          <w:rFonts w:hint="eastAsia"/>
          <w:sz w:val="24"/>
        </w:rPr>
        <w:t>○悩み事も</w:t>
      </w:r>
      <w:r w:rsidR="00236AE8">
        <w:rPr>
          <w:rFonts w:hint="eastAsia"/>
          <w:sz w:val="24"/>
        </w:rPr>
        <w:t>困り事</w:t>
      </w:r>
      <w:r>
        <w:rPr>
          <w:rFonts w:hint="eastAsia"/>
          <w:sz w:val="24"/>
        </w:rPr>
        <w:t>も</w:t>
      </w:r>
      <w:r w:rsidR="003A0C93">
        <w:rPr>
          <w:rFonts w:hint="eastAsia"/>
          <w:sz w:val="24"/>
        </w:rPr>
        <w:t>、</w:t>
      </w:r>
      <w:r w:rsidR="00236AE8">
        <w:rPr>
          <w:rFonts w:hint="eastAsia"/>
          <w:sz w:val="24"/>
        </w:rPr>
        <w:t>みんなで相談できる</w:t>
      </w:r>
      <w:r w:rsidR="003A0C93">
        <w:rPr>
          <w:rFonts w:hint="eastAsia"/>
          <w:sz w:val="24"/>
        </w:rPr>
        <w:t>場所</w:t>
      </w:r>
    </w:p>
    <w:p w:rsidR="003A0C93" w:rsidRDefault="003A0C93" w:rsidP="00236A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になってほしい。</w:t>
      </w:r>
    </w:p>
    <w:p w:rsidR="003A0C93" w:rsidRDefault="00432F74" w:rsidP="003A0C9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4938700</wp:posOffset>
                </wp:positionH>
                <wp:positionV relativeFrom="paragraph">
                  <wp:posOffset>435381</wp:posOffset>
                </wp:positionV>
                <wp:extent cx="1438910" cy="1287780"/>
                <wp:effectExtent l="552450" t="0" r="27940" b="26670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287780"/>
                        </a:xfrm>
                        <a:prstGeom prst="wedgeEllipseCallout">
                          <a:avLst>
                            <a:gd name="adj1" fmla="val -84674"/>
                            <a:gd name="adj2" fmla="val 2004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829" w:rsidRPr="00977829" w:rsidRDefault="00977829" w:rsidP="0097782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u w:val="wave"/>
                              </w:rPr>
                            </w:pPr>
                            <w:r w:rsidRPr="00977829">
                              <w:rPr>
                                <w:rFonts w:hint="eastAsia"/>
                                <w:color w:val="000000" w:themeColor="text1"/>
                                <w:sz w:val="22"/>
                                <w:u w:val="wave"/>
                              </w:rPr>
                              <w:t>ワークショップ参加者募集中</w:t>
                            </w:r>
                          </w:p>
                          <w:p w:rsidR="00CC71DA" w:rsidRPr="00086053" w:rsidRDefault="00CC71DA" w:rsidP="00CC71D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860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みんなで</w:t>
                            </w:r>
                          </w:p>
                          <w:p w:rsidR="00CC71DA" w:rsidRPr="00086053" w:rsidRDefault="00CC71DA" w:rsidP="00CC71D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860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盛り上げよう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28" type="#_x0000_t63" style="position:absolute;left:0;text-align:left;margin-left:388.85pt;margin-top:34.3pt;width:113.3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FuyQIAALMFAAAOAAAAZHJzL2Uyb0RvYy54bWysVM1uEzEQviPxDpbv7WZDaNOomypKKUKq&#10;2ooW9ex47ewi/2E72Q23XsoJiRt33gIknqbKezD2/qSiiAMih83Ynvlm5puf45NaCrRm1pVaZTjd&#10;H2DEFNV5qZYZfndztjfGyHmiciK0YhneMIdPps+fHVdmwoa60CJnFgGIcpPKZLjw3kySxNGCSeL2&#10;tWEKHrm2kng42mWSW1IBuhTJcDA4SCptc2M1Zc7B7WnziKcRn3NG/SXnjnkkMgyx+fi18bsI32R6&#10;TCZLS0xR0jYM8g9RSFIqcNpDnRJP0MqWT6BkSa12mvt9qmWiOS8pizlANungt2yuC2JYzAXIcaan&#10;yf0/WHqxvrKozDN8hJEiEkq0/fL94e7z9tOPh7uvE7S9v9/+/IaOAlOVcRMwuDZXtj05EEPaNbcy&#10;/ENCqI7sbnp2We0Rhct09GJ8lEIRKLylw/Hh4Tjyn+zMjXX+NdMSBSHDFcuX7JUQpXFsToTQKx9J&#10;Jutz5yPbeRszyd+nGHEpoHhrItDeeHRwOGqr+0hp+FgJ+mc0DjoQQQsJUhdDwFf6rBQiaITUm2Sj&#10;5DeCBQWh3jIO9EF6wxhabFw2FxZBGBkmlDLl0+apIDlrrl8O4Nd67i1iHBEwIHNw3GO3AGEonmI3&#10;CbT6wZTFvu+NB38LrDHuLaJnrXxvLEul7Z8ABGTVem70O5IaagJLvl7UsbWGQTPcLHS+gXazuplD&#10;Z+hZCZU+J85fEQu1g+6AZeIv4cOFrjKsWwmjQtuPf7oP+jAP8IpRBYOcYfdhRSzDSLxRMClh6jvB&#10;dsKiE9RKzjUUCroHookiGFgvOpFbLW9hx8yCF3giioKvDFNvu8PcNwsFthRls1lUg+k2xJ+ra0MD&#10;eOA1NNZNfUusadvbw2Rc6G7I2x5sON3pBkulZyuveenD447H9gCbIbZOu8XC6nl8jlq7XTv9BQAA&#10;//8DAFBLAwQUAAYACAAAACEAxzBy1+IAAAALAQAADwAAAGRycy9kb3ducmV2LnhtbEyPy07DMBBF&#10;90j8gzVI7KjdECUljVNVPMQKVYQu2p0TD0lEPI5ipw18Pe4KZjeaozvn5pvZ9OyEo+ssSVguBDCk&#10;2uqOGgn7j5e7FTDnFWnVW0IJ3+hgU1xf5SrT9kzveCp9w0IIuUxJaL0fMs5d3aJRbmEHpHD7tKNR&#10;Pqxjw/WoziHc9DwSIuFGdRQ+tGrAxxbrr3IyEqbpebs/lIfj22sVxeXP0+4hFVzK25t5uwbmcfZ/&#10;MFz0gzoUwamyE2nHeglpmIBKSFYJsAsgRHwPrJIQpcsYeJHz/x2KXwAAAP//AwBQSwECLQAUAAYA&#10;CAAAACEAtoM4kv4AAADhAQAAEwAAAAAAAAAAAAAAAAAAAAAAW0NvbnRlbnRfVHlwZXNdLnhtbFBL&#10;AQItABQABgAIAAAAIQA4/SH/1gAAAJQBAAALAAAAAAAAAAAAAAAAAC8BAABfcmVscy8ucmVsc1BL&#10;AQItABQABgAIAAAAIQDAKxFuyQIAALMFAAAOAAAAAAAAAAAAAAAAAC4CAABkcnMvZTJvRG9jLnht&#10;bFBLAQItABQABgAIAAAAIQDHMHLX4gAAAAsBAAAPAAAAAAAAAAAAAAAAACMFAABkcnMvZG93bnJl&#10;di54bWxQSwUGAAAAAAQABADzAAAAMgYAAAAA&#10;" adj="-7490,15130" filled="f" strokecolor="#1f3763 [1604]" strokeweight="1pt">
                <v:textbox inset="0,0,0,0">
                  <w:txbxContent>
                    <w:p w:rsidR="00977829" w:rsidRPr="00977829" w:rsidRDefault="00977829" w:rsidP="00977829">
                      <w:pPr>
                        <w:jc w:val="center"/>
                        <w:rPr>
                          <w:color w:val="000000" w:themeColor="text1"/>
                          <w:sz w:val="22"/>
                          <w:u w:val="wave"/>
                        </w:rPr>
                      </w:pPr>
                      <w:r w:rsidRPr="00977829">
                        <w:rPr>
                          <w:rFonts w:hint="eastAsia"/>
                          <w:color w:val="000000" w:themeColor="text1"/>
                          <w:sz w:val="22"/>
                          <w:u w:val="wave"/>
                        </w:rPr>
                        <w:t>ワークショップ参加者募集中</w:t>
                      </w:r>
                    </w:p>
                    <w:p w:rsidR="00CC71DA" w:rsidRPr="00086053" w:rsidRDefault="00CC71DA" w:rsidP="00CC71DA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086053">
                        <w:rPr>
                          <w:rFonts w:hint="eastAsia"/>
                          <w:color w:val="000000" w:themeColor="text1"/>
                          <w:sz w:val="20"/>
                        </w:rPr>
                        <w:t>みんなで</w:t>
                      </w:r>
                    </w:p>
                    <w:p w:rsidR="00CC71DA" w:rsidRPr="00086053" w:rsidRDefault="00CC71DA" w:rsidP="00CC71D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86053">
                        <w:rPr>
                          <w:rFonts w:hint="eastAsia"/>
                          <w:color w:val="000000" w:themeColor="text1"/>
                          <w:sz w:val="20"/>
                        </w:rPr>
                        <w:t>盛り上げよう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A0C93" w:rsidRDefault="003A0C93" w:rsidP="003A0C93">
      <w:pPr>
        <w:rPr>
          <w:sz w:val="24"/>
        </w:rPr>
      </w:pPr>
      <w:r>
        <w:rPr>
          <w:rFonts w:hint="eastAsia"/>
          <w:sz w:val="24"/>
        </w:rPr>
        <w:t>みんなの力で素敵な新こども館に…</w:t>
      </w:r>
    </w:p>
    <w:p w:rsidR="000C3DAA" w:rsidRPr="00CC71DA" w:rsidRDefault="003A0C93" w:rsidP="003A0C93">
      <w:pPr>
        <w:ind w:firstLineChars="100" w:firstLine="260"/>
        <w:rPr>
          <w:sz w:val="26"/>
          <w:szCs w:val="26"/>
        </w:rPr>
      </w:pPr>
      <w:r w:rsidRPr="00CC71DA">
        <w:rPr>
          <w:rFonts w:hint="eastAsia"/>
          <w:sz w:val="26"/>
          <w:szCs w:val="26"/>
        </w:rPr>
        <w:t>基本となる</w:t>
      </w:r>
      <w:r w:rsidRPr="00CC71DA">
        <w:rPr>
          <w:rFonts w:hint="eastAsia"/>
          <w:color w:val="9900CC"/>
          <w:sz w:val="28"/>
          <w:szCs w:val="28"/>
        </w:rPr>
        <w:t>「笠松町子どもの権利条例」</w:t>
      </w:r>
      <w:r w:rsidRPr="00CC71DA">
        <w:rPr>
          <w:rFonts w:hint="eastAsia"/>
          <w:sz w:val="26"/>
          <w:szCs w:val="26"/>
        </w:rPr>
        <w:t>を一緒に作ろう</w:t>
      </w:r>
    </w:p>
    <w:p w:rsidR="003A0C93" w:rsidRDefault="003A0C93" w:rsidP="00CC71D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≪今後のスケジュール≫</w:t>
      </w:r>
    </w:p>
    <w:p w:rsidR="003A0C93" w:rsidRDefault="003A0C93" w:rsidP="0097782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８月～　子どもの権利条例制定に向けたワークショップ開催</w:t>
      </w:r>
    </w:p>
    <w:p w:rsidR="003A0C93" w:rsidRDefault="003A0C93" w:rsidP="0097782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１０月～　笠松町子どもの権利条例</w:t>
      </w:r>
      <w:r w:rsidRPr="003A0C93">
        <w:rPr>
          <w:rFonts w:hint="eastAsia"/>
          <w:b/>
          <w:sz w:val="24"/>
          <w:u w:val="single"/>
        </w:rPr>
        <w:t>案</w:t>
      </w:r>
      <w:r w:rsidRPr="003A0C93">
        <w:rPr>
          <w:rFonts w:hint="eastAsia"/>
          <w:sz w:val="24"/>
        </w:rPr>
        <w:t>を</w:t>
      </w:r>
      <w:r w:rsidR="000469BF">
        <w:rPr>
          <w:rFonts w:hint="eastAsia"/>
          <w:sz w:val="24"/>
        </w:rPr>
        <w:t>検証</w:t>
      </w:r>
    </w:p>
    <w:p w:rsidR="003F7F4D" w:rsidRPr="008B2F0C" w:rsidRDefault="00432F74" w:rsidP="00977829">
      <w:pPr>
        <w:ind w:firstLineChars="200" w:firstLine="4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385115</wp:posOffset>
            </wp:positionV>
            <wp:extent cx="6239901" cy="2345855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01" cy="23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C93">
        <w:rPr>
          <w:rFonts w:hint="eastAsia"/>
          <w:sz w:val="24"/>
        </w:rPr>
        <w:t>１２月　　笠松町子どもの権利条例　完成</w:t>
      </w:r>
      <w:r w:rsidR="00CC71DA">
        <w:rPr>
          <w:rFonts w:hint="eastAsia"/>
          <w:sz w:val="24"/>
        </w:rPr>
        <w:t>☆</w:t>
      </w:r>
    </w:p>
    <w:sectPr w:rsidR="003F7F4D" w:rsidRPr="008B2F0C" w:rsidSect="004B66CD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10" w:rsidRDefault="00263410" w:rsidP="00263410">
      <w:r>
        <w:separator/>
      </w:r>
    </w:p>
  </w:endnote>
  <w:endnote w:type="continuationSeparator" w:id="0">
    <w:p w:rsidR="00263410" w:rsidRDefault="00263410" w:rsidP="0026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10" w:rsidRDefault="00263410" w:rsidP="00263410">
      <w:r>
        <w:separator/>
      </w:r>
    </w:p>
  </w:footnote>
  <w:footnote w:type="continuationSeparator" w:id="0">
    <w:p w:rsidR="00263410" w:rsidRDefault="00263410" w:rsidP="0026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5D"/>
    <w:rsid w:val="000469BF"/>
    <w:rsid w:val="00086053"/>
    <w:rsid w:val="000B1799"/>
    <w:rsid w:val="000C3DAA"/>
    <w:rsid w:val="000D3BE4"/>
    <w:rsid w:val="001105A0"/>
    <w:rsid w:val="0015130D"/>
    <w:rsid w:val="001819B7"/>
    <w:rsid w:val="00187CBE"/>
    <w:rsid w:val="001A2544"/>
    <w:rsid w:val="001B632D"/>
    <w:rsid w:val="001B6493"/>
    <w:rsid w:val="001B68C6"/>
    <w:rsid w:val="001C27B3"/>
    <w:rsid w:val="00221BD9"/>
    <w:rsid w:val="0023312B"/>
    <w:rsid w:val="00236AE8"/>
    <w:rsid w:val="00263410"/>
    <w:rsid w:val="0029788E"/>
    <w:rsid w:val="002C3504"/>
    <w:rsid w:val="002F1A3C"/>
    <w:rsid w:val="002F5F21"/>
    <w:rsid w:val="00311457"/>
    <w:rsid w:val="00380801"/>
    <w:rsid w:val="0038222B"/>
    <w:rsid w:val="0038537E"/>
    <w:rsid w:val="003A0C93"/>
    <w:rsid w:val="003B51EE"/>
    <w:rsid w:val="003C155D"/>
    <w:rsid w:val="003E416F"/>
    <w:rsid w:val="003F15B2"/>
    <w:rsid w:val="003F7F4D"/>
    <w:rsid w:val="00432F74"/>
    <w:rsid w:val="004B66CD"/>
    <w:rsid w:val="004E5AA9"/>
    <w:rsid w:val="00583133"/>
    <w:rsid w:val="005A6DED"/>
    <w:rsid w:val="005B2D35"/>
    <w:rsid w:val="005F0094"/>
    <w:rsid w:val="00656E58"/>
    <w:rsid w:val="00660F67"/>
    <w:rsid w:val="00680DA1"/>
    <w:rsid w:val="006856E6"/>
    <w:rsid w:val="006904DA"/>
    <w:rsid w:val="006F718F"/>
    <w:rsid w:val="00730225"/>
    <w:rsid w:val="00761BF6"/>
    <w:rsid w:val="007C3568"/>
    <w:rsid w:val="00830989"/>
    <w:rsid w:val="0086720C"/>
    <w:rsid w:val="008775FB"/>
    <w:rsid w:val="0089167D"/>
    <w:rsid w:val="008B2F0C"/>
    <w:rsid w:val="008F0DE2"/>
    <w:rsid w:val="009124A8"/>
    <w:rsid w:val="009236A6"/>
    <w:rsid w:val="00926741"/>
    <w:rsid w:val="00953B25"/>
    <w:rsid w:val="00956C47"/>
    <w:rsid w:val="00977829"/>
    <w:rsid w:val="00981A80"/>
    <w:rsid w:val="009908BC"/>
    <w:rsid w:val="00990A32"/>
    <w:rsid w:val="009E27C0"/>
    <w:rsid w:val="00A3083B"/>
    <w:rsid w:val="00A6123A"/>
    <w:rsid w:val="00A63ADD"/>
    <w:rsid w:val="00A6632F"/>
    <w:rsid w:val="00A7128A"/>
    <w:rsid w:val="00AC5ECF"/>
    <w:rsid w:val="00B42F66"/>
    <w:rsid w:val="00B4642F"/>
    <w:rsid w:val="00B905FC"/>
    <w:rsid w:val="00B9176B"/>
    <w:rsid w:val="00BB0521"/>
    <w:rsid w:val="00C03D52"/>
    <w:rsid w:val="00C05AE9"/>
    <w:rsid w:val="00C20E15"/>
    <w:rsid w:val="00C26BA9"/>
    <w:rsid w:val="00C3449F"/>
    <w:rsid w:val="00C36916"/>
    <w:rsid w:val="00C71F4C"/>
    <w:rsid w:val="00C8649D"/>
    <w:rsid w:val="00CC71DA"/>
    <w:rsid w:val="00CC78D6"/>
    <w:rsid w:val="00CE03EF"/>
    <w:rsid w:val="00CE3582"/>
    <w:rsid w:val="00CF40D9"/>
    <w:rsid w:val="00D6397F"/>
    <w:rsid w:val="00D85D2A"/>
    <w:rsid w:val="00D876A6"/>
    <w:rsid w:val="00E075D3"/>
    <w:rsid w:val="00E45095"/>
    <w:rsid w:val="00E96A41"/>
    <w:rsid w:val="00F020FB"/>
    <w:rsid w:val="00F34009"/>
    <w:rsid w:val="00F57A11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8FFAA"/>
  <w15:chartTrackingRefBased/>
  <w15:docId w15:val="{19CA1705-31F9-494A-97CE-C43B542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009"/>
    <w:pPr>
      <w:widowControl w:val="0"/>
      <w:jc w:val="both"/>
    </w:pPr>
    <w:rPr>
      <w:rFonts w:eastAsia="HG丸ｺﾞｼｯｸM-PR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DE2"/>
  </w:style>
  <w:style w:type="character" w:customStyle="1" w:styleId="a4">
    <w:name w:val="日付 (文字)"/>
    <w:basedOn w:val="a0"/>
    <w:link w:val="a3"/>
    <w:uiPriority w:val="99"/>
    <w:semiHidden/>
    <w:rsid w:val="008F0DE2"/>
    <w:rPr>
      <w:rFonts w:eastAsia="HG丸ｺﾞｼｯｸM-PRO"/>
      <w:sz w:val="32"/>
    </w:rPr>
  </w:style>
  <w:style w:type="paragraph" w:styleId="a5">
    <w:name w:val="header"/>
    <w:basedOn w:val="a"/>
    <w:link w:val="a6"/>
    <w:uiPriority w:val="99"/>
    <w:unhideWhenUsed/>
    <w:rsid w:val="00263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410"/>
    <w:rPr>
      <w:rFonts w:eastAsia="HG丸ｺﾞｼｯｸM-PRO"/>
      <w:sz w:val="32"/>
    </w:rPr>
  </w:style>
  <w:style w:type="paragraph" w:styleId="a7">
    <w:name w:val="footer"/>
    <w:basedOn w:val="a"/>
    <w:link w:val="a8"/>
    <w:uiPriority w:val="99"/>
    <w:unhideWhenUsed/>
    <w:rsid w:val="00263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410"/>
    <w:rPr>
      <w:rFonts w:eastAsia="HG丸ｺﾞｼｯｸM-PR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0AD2-7B87-41AD-B5A8-BFF92BFF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妙子</dc:creator>
  <cp:keywords/>
  <dc:description/>
  <cp:lastModifiedBy>中野 妙子</cp:lastModifiedBy>
  <cp:revision>25</cp:revision>
  <cp:lastPrinted>2021-06-22T08:10:00Z</cp:lastPrinted>
  <dcterms:created xsi:type="dcterms:W3CDTF">2021-06-21T01:55:00Z</dcterms:created>
  <dcterms:modified xsi:type="dcterms:W3CDTF">2021-06-22T08:18:00Z</dcterms:modified>
</cp:coreProperties>
</file>